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EB15" w14:textId="77777777" w:rsidR="00505798" w:rsidRPr="006C69FB" w:rsidRDefault="00B43296" w:rsidP="00376BAC">
      <w:pPr>
        <w:rPr>
          <w:b/>
          <w:lang w:val="en-GB"/>
        </w:rPr>
      </w:pPr>
      <w:r w:rsidRPr="006C69FB">
        <w:rPr>
          <w:noProof/>
          <w:lang w:val="en-GB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EDEC1" wp14:editId="0C943FE6">
                <wp:simplePos x="0" y="0"/>
                <wp:positionH relativeFrom="margin">
                  <wp:align>right</wp:align>
                </wp:positionH>
                <wp:positionV relativeFrom="paragraph">
                  <wp:posOffset>-429260</wp:posOffset>
                </wp:positionV>
                <wp:extent cx="3760470" cy="662305"/>
                <wp:effectExtent l="0" t="0" r="11430" b="2349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662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9BB53" w14:textId="77777777" w:rsidR="004E5C5E" w:rsidRPr="00DF6CC6" w:rsidRDefault="004E5C5E" w:rsidP="00C336E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Financial Aid Scheme for ERTMS Onboard Implementation</w:t>
                            </w:r>
                          </w:p>
                          <w:p w14:paraId="54D436BE" w14:textId="77777777" w:rsidR="004E5C5E" w:rsidRPr="00A62685" w:rsidRDefault="004E5C5E" w:rsidP="00C336E5">
                            <w:pPr>
                              <w:jc w:val="center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Status Report and Cost Forecast </w:t>
                            </w:r>
                          </w:p>
                          <w:p w14:paraId="6C44FDD3" w14:textId="77777777" w:rsidR="004E5C5E" w:rsidRPr="00A62685" w:rsidRDefault="004E5C5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EDEC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4.9pt;margin-top:-33.8pt;width:296.1pt;height:52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" fillcolor="white [3201]" strokeweight=".5pt">
                <v:textbox>
                  <w:txbxContent>
                    <w:p w14:paraId="2F39BB53" w14:textId="77777777" w:rsidR="004E5C5E" w:rsidRPr="00DF6CC6" w:rsidRDefault="004E5C5E" w:rsidP="00C336E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Financial Aid Scheme for ERTMS Onboard Implementation</w:t>
                      </w:r>
                    </w:p>
                    <w:p w14:paraId="54D436BE" w14:textId="77777777" w:rsidR="004E5C5E" w:rsidRPr="00A62685" w:rsidRDefault="004E5C5E" w:rsidP="00C336E5">
                      <w:pPr>
                        <w:jc w:val="center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Status Report and Cost Forecast </w:t>
                      </w:r>
                    </w:p>
                    <w:p w14:paraId="6C44FDD3" w14:textId="77777777" w:rsidR="004E5C5E" w:rsidRPr="00A62685" w:rsidRDefault="004E5C5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A9E" w:rsidRPr="006C69FB">
        <w:rPr>
          <w:i/>
          <w:noProof/>
          <w:lang w:val="en-GB" w:eastAsia="sv-SE"/>
        </w:rPr>
        <w:drawing>
          <wp:anchor distT="0" distB="0" distL="114300" distR="114300" simplePos="0" relativeHeight="251661312" behindDoc="1" locked="0" layoutInCell="1" allowOverlap="1" wp14:anchorId="2E640D5C" wp14:editId="4F6152BC">
            <wp:simplePos x="0" y="0"/>
            <wp:positionH relativeFrom="column">
              <wp:posOffset>-635</wp:posOffset>
            </wp:positionH>
            <wp:positionV relativeFrom="paragraph">
              <wp:posOffset>-330200</wp:posOffset>
            </wp:positionV>
            <wp:extent cx="1444625" cy="237490"/>
            <wp:effectExtent l="0" t="0" r="3175" b="0"/>
            <wp:wrapTopAndBottom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C5F72" w14:textId="77777777" w:rsidR="00A62685" w:rsidRDefault="00A62685" w:rsidP="00E823B9">
      <w:pPr>
        <w:rPr>
          <w:i/>
          <w:lang w:val="en-GB"/>
        </w:rPr>
      </w:pPr>
    </w:p>
    <w:p w14:paraId="7B465195" w14:textId="77777777" w:rsidR="00A62685" w:rsidRDefault="00A62685" w:rsidP="00E823B9">
      <w:pPr>
        <w:rPr>
          <w:i/>
          <w:lang w:val="en-GB"/>
        </w:rPr>
      </w:pPr>
    </w:p>
    <w:p w14:paraId="5610E6BB" w14:textId="407D3956" w:rsidR="004761D5" w:rsidRDefault="00FD1434" w:rsidP="00E823B9">
      <w:pPr>
        <w:rPr>
          <w:rStyle w:val="Hyperkobling"/>
          <w:i/>
          <w:lang w:val="en-GB"/>
        </w:rPr>
      </w:pPr>
      <w:r>
        <w:rPr>
          <w:i/>
          <w:lang w:val="en-GB"/>
        </w:rPr>
        <w:t xml:space="preserve">The report shall be submitted in May and </w:t>
      </w:r>
      <w:r w:rsidR="00992176">
        <w:rPr>
          <w:i/>
          <w:lang w:val="en-GB"/>
        </w:rPr>
        <w:t>Nov</w:t>
      </w:r>
      <w:r>
        <w:rPr>
          <w:i/>
          <w:lang w:val="en-GB"/>
        </w:rPr>
        <w:t>ember each year.</w:t>
      </w:r>
      <w:r w:rsidR="00CC2140">
        <w:rPr>
          <w:i/>
          <w:lang w:val="en-GB"/>
        </w:rPr>
        <w:t xml:space="preserve"> </w:t>
      </w:r>
      <w:r w:rsidR="00DA76E6" w:rsidRPr="006C69FB">
        <w:rPr>
          <w:i/>
          <w:lang w:val="en-GB"/>
        </w:rPr>
        <w:t>Please save the</w:t>
      </w:r>
      <w:r w:rsidR="00BA6C84" w:rsidRPr="006C69FB">
        <w:rPr>
          <w:i/>
          <w:lang w:val="en-GB"/>
        </w:rPr>
        <w:t xml:space="preserve"> </w:t>
      </w:r>
      <w:r w:rsidR="00DA76E6" w:rsidRPr="006C69FB">
        <w:rPr>
          <w:i/>
          <w:lang w:val="en-GB"/>
        </w:rPr>
        <w:t xml:space="preserve">completed </w:t>
      </w:r>
      <w:r w:rsidR="005B7AF6">
        <w:rPr>
          <w:i/>
          <w:lang w:val="en-GB"/>
        </w:rPr>
        <w:t>report</w:t>
      </w:r>
      <w:r w:rsidR="003C4F94" w:rsidRPr="006C69FB">
        <w:rPr>
          <w:i/>
          <w:lang w:val="en-GB"/>
        </w:rPr>
        <w:t xml:space="preserve"> </w:t>
      </w:r>
      <w:r w:rsidR="00DA76E6" w:rsidRPr="006C69FB">
        <w:rPr>
          <w:i/>
          <w:lang w:val="en-GB"/>
        </w:rPr>
        <w:t xml:space="preserve">as pdf and </w:t>
      </w:r>
      <w:r w:rsidR="00EE3B88" w:rsidRPr="006C69FB">
        <w:rPr>
          <w:i/>
          <w:lang w:val="en-GB"/>
        </w:rPr>
        <w:t>submit</w:t>
      </w:r>
      <w:r w:rsidR="00DA76E6" w:rsidRPr="006C69FB">
        <w:rPr>
          <w:i/>
          <w:lang w:val="en-GB"/>
        </w:rPr>
        <w:t xml:space="preserve"> it</w:t>
      </w:r>
      <w:r w:rsidR="00EE3B88" w:rsidRPr="006C69FB">
        <w:rPr>
          <w:i/>
          <w:lang w:val="en-GB"/>
        </w:rPr>
        <w:t xml:space="preserve"> </w:t>
      </w:r>
      <w:r w:rsidR="000514E8" w:rsidRPr="006C69FB">
        <w:rPr>
          <w:i/>
          <w:lang w:val="en-GB"/>
        </w:rPr>
        <w:t>to</w:t>
      </w:r>
      <w:r w:rsidR="003C4F94" w:rsidRPr="006C69FB">
        <w:rPr>
          <w:i/>
          <w:lang w:val="en-GB"/>
        </w:rPr>
        <w:t xml:space="preserve"> </w:t>
      </w:r>
      <w:hyperlink r:id="rId14" w:history="1">
        <w:r w:rsidR="00982F9C" w:rsidRPr="006C69FB">
          <w:rPr>
            <w:rStyle w:val="Hyperkobling"/>
            <w:i/>
            <w:lang w:val="en-GB"/>
          </w:rPr>
          <w:t>ertmsaid@banenor.no</w:t>
        </w:r>
      </w:hyperlink>
      <w:r w:rsidR="000514E8" w:rsidRPr="006C69FB">
        <w:rPr>
          <w:rStyle w:val="Hyperkobling"/>
          <w:i/>
          <w:lang w:val="en-GB"/>
        </w:rPr>
        <w:t>.</w:t>
      </w:r>
    </w:p>
    <w:p w14:paraId="61706634" w14:textId="77777777" w:rsidR="00A62685" w:rsidRPr="00A62685" w:rsidRDefault="00A62685" w:rsidP="00E823B9">
      <w:pPr>
        <w:rPr>
          <w:rStyle w:val="Hyperkobling"/>
          <w:u w:val="none"/>
          <w:lang w:val="en-GB"/>
        </w:rPr>
      </w:pPr>
    </w:p>
    <w:p w14:paraId="300DC3AA" w14:textId="77777777" w:rsidR="00EA42BB" w:rsidRPr="00774EBE" w:rsidRDefault="00EA42BB" w:rsidP="00EA42BB">
      <w:pPr>
        <w:pStyle w:val="Overskrift1"/>
        <w:rPr>
          <w:lang w:val="en-GB"/>
        </w:rPr>
      </w:pPr>
      <w:r w:rsidRPr="00774EBE">
        <w:rPr>
          <w:lang w:val="en-GB"/>
        </w:rPr>
        <w:t>Beneficiary</w:t>
      </w: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1477"/>
        <w:gridCol w:w="3823"/>
        <w:gridCol w:w="3626"/>
      </w:tblGrid>
      <w:tr w:rsidR="00DA76E6" w:rsidRPr="006C69FB" w14:paraId="77939F13" w14:textId="77777777" w:rsidTr="00576AC3">
        <w:trPr>
          <w:trHeight w:val="213"/>
        </w:trPr>
        <w:tc>
          <w:tcPr>
            <w:tcW w:w="5300" w:type="dxa"/>
            <w:gridSpan w:val="2"/>
            <w:shd w:val="clear" w:color="auto" w:fill="auto"/>
            <w:vAlign w:val="center"/>
          </w:tcPr>
          <w:p w14:paraId="1B182461" w14:textId="77777777" w:rsidR="00DA76E6" w:rsidRPr="006C69FB" w:rsidRDefault="00DA76E6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Rail Vehicle Owner (RVO)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8386BFE" w14:textId="77777777" w:rsidR="00DA76E6" w:rsidRPr="006C69FB" w:rsidRDefault="005B7AF6" w:rsidP="00E551E6">
            <w:pPr>
              <w:pStyle w:val="Ingenmellomrom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Report</w:t>
            </w:r>
            <w:r w:rsidR="00DA76E6" w:rsidRPr="006C69FB">
              <w:rPr>
                <w:sz w:val="16"/>
                <w:lang w:val="en-GB"/>
              </w:rPr>
              <w:t xml:space="preserve"> date</w:t>
            </w:r>
          </w:p>
        </w:tc>
      </w:tr>
      <w:tr w:rsidR="00DA76E6" w:rsidRPr="006C69FB" w14:paraId="05DCEF5D" w14:textId="77777777" w:rsidTr="00576AC3">
        <w:trPr>
          <w:trHeight w:val="299"/>
        </w:trPr>
        <w:tc>
          <w:tcPr>
            <w:tcW w:w="5300" w:type="dxa"/>
            <w:gridSpan w:val="2"/>
            <w:shd w:val="clear" w:color="auto" w:fill="auto"/>
            <w:vAlign w:val="center"/>
          </w:tcPr>
          <w:p w14:paraId="754A97C2" w14:textId="77777777" w:rsidR="00DA76E6" w:rsidRPr="006C69FB" w:rsidRDefault="00DA76E6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9ACD10E" w14:textId="77777777" w:rsidR="00DA76E6" w:rsidRPr="006C69FB" w:rsidRDefault="00DA76E6" w:rsidP="00E551E6">
            <w:pPr>
              <w:pStyle w:val="Ingenmellomrom"/>
              <w:rPr>
                <w:lang w:val="en-GB"/>
              </w:rPr>
            </w:pPr>
          </w:p>
        </w:tc>
      </w:tr>
      <w:tr w:rsidR="00DF1C5A" w:rsidRPr="006C69FB" w14:paraId="562E4CFF" w14:textId="77777777" w:rsidTr="00576AC3">
        <w:trPr>
          <w:trHeight w:val="213"/>
        </w:trPr>
        <w:tc>
          <w:tcPr>
            <w:tcW w:w="5300" w:type="dxa"/>
            <w:gridSpan w:val="2"/>
            <w:shd w:val="clear" w:color="auto" w:fill="auto"/>
            <w:vAlign w:val="center"/>
          </w:tcPr>
          <w:p w14:paraId="07D77E22" w14:textId="77777777" w:rsidR="00DF6CC6" w:rsidRPr="006C69FB" w:rsidRDefault="00DF6CC6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Contact person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710E8C6E" w14:textId="77777777" w:rsidR="00DF6CC6" w:rsidRPr="006C69FB" w:rsidRDefault="00947B5B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E-mail</w:t>
            </w:r>
          </w:p>
        </w:tc>
      </w:tr>
      <w:tr w:rsidR="00E551E6" w:rsidRPr="006C69FB" w14:paraId="4DB5E9FD" w14:textId="77777777" w:rsidTr="00576AC3">
        <w:trPr>
          <w:trHeight w:val="299"/>
        </w:trPr>
        <w:tc>
          <w:tcPr>
            <w:tcW w:w="5300" w:type="dxa"/>
            <w:gridSpan w:val="2"/>
            <w:shd w:val="clear" w:color="auto" w:fill="auto"/>
            <w:vAlign w:val="center"/>
          </w:tcPr>
          <w:p w14:paraId="494CC859" w14:textId="77777777" w:rsidR="00DF6CC6" w:rsidRPr="006C69FB" w:rsidRDefault="00DF6CC6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1AEE5E3" w14:textId="77777777" w:rsidR="00DF6CC6" w:rsidRPr="006C69FB" w:rsidRDefault="00DF6CC6" w:rsidP="00E551E6">
            <w:pPr>
              <w:pStyle w:val="Ingenmellomrom"/>
              <w:rPr>
                <w:lang w:val="en-GB"/>
              </w:rPr>
            </w:pPr>
          </w:p>
        </w:tc>
      </w:tr>
      <w:tr w:rsidR="00DF1C5A" w:rsidRPr="006C69FB" w14:paraId="71867325" w14:textId="77777777" w:rsidTr="00576AC3">
        <w:trPr>
          <w:trHeight w:val="213"/>
        </w:trPr>
        <w:tc>
          <w:tcPr>
            <w:tcW w:w="5300" w:type="dxa"/>
            <w:gridSpan w:val="2"/>
            <w:shd w:val="clear" w:color="auto" w:fill="auto"/>
            <w:vAlign w:val="center"/>
          </w:tcPr>
          <w:p w14:paraId="56DE7569" w14:textId="77777777" w:rsidR="003A24B1" w:rsidRPr="006C69FB" w:rsidRDefault="003A24B1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P.O Box, street number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2F4B2991" w14:textId="77777777" w:rsidR="003A24B1" w:rsidRPr="006C69FB" w:rsidRDefault="003A24B1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Telephone</w:t>
            </w:r>
          </w:p>
        </w:tc>
      </w:tr>
      <w:tr w:rsidR="00E551E6" w:rsidRPr="006C69FB" w14:paraId="5C34F9D0" w14:textId="77777777" w:rsidTr="00576AC3">
        <w:trPr>
          <w:trHeight w:val="299"/>
        </w:trPr>
        <w:tc>
          <w:tcPr>
            <w:tcW w:w="5300" w:type="dxa"/>
            <w:gridSpan w:val="2"/>
            <w:shd w:val="clear" w:color="auto" w:fill="auto"/>
            <w:vAlign w:val="center"/>
          </w:tcPr>
          <w:p w14:paraId="4DFC399E" w14:textId="77777777" w:rsidR="003A24B1" w:rsidRPr="006C69FB" w:rsidRDefault="003A24B1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03B40E2" w14:textId="77777777" w:rsidR="003A24B1" w:rsidRPr="006C69FB" w:rsidRDefault="003A24B1" w:rsidP="00AE0E00">
            <w:pPr>
              <w:pStyle w:val="Ingenmellomrom"/>
              <w:ind w:right="304"/>
              <w:rPr>
                <w:lang w:val="en-GB"/>
              </w:rPr>
            </w:pPr>
          </w:p>
        </w:tc>
      </w:tr>
      <w:tr w:rsidR="00DA76E6" w:rsidRPr="006C69FB" w14:paraId="6BAF796A" w14:textId="77777777" w:rsidTr="00576AC3">
        <w:trPr>
          <w:trHeight w:val="213"/>
        </w:trPr>
        <w:tc>
          <w:tcPr>
            <w:tcW w:w="1477" w:type="dxa"/>
            <w:shd w:val="clear" w:color="auto" w:fill="auto"/>
            <w:vAlign w:val="center"/>
          </w:tcPr>
          <w:p w14:paraId="776086FD" w14:textId="77777777" w:rsidR="00DA76E6" w:rsidRPr="006C69FB" w:rsidRDefault="00DA76E6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Postal code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4D277D5D" w14:textId="77777777" w:rsidR="00DA76E6" w:rsidRPr="006C69FB" w:rsidRDefault="00DA76E6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Postal district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7F013086" w14:textId="77777777" w:rsidR="00DA76E6" w:rsidRPr="006C69FB" w:rsidRDefault="00DA76E6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Country</w:t>
            </w:r>
          </w:p>
        </w:tc>
      </w:tr>
      <w:tr w:rsidR="00DA76E6" w:rsidRPr="006C69FB" w14:paraId="65150C0B" w14:textId="77777777" w:rsidTr="00576AC3">
        <w:trPr>
          <w:trHeight w:val="299"/>
        </w:trPr>
        <w:tc>
          <w:tcPr>
            <w:tcW w:w="1477" w:type="dxa"/>
            <w:shd w:val="clear" w:color="auto" w:fill="auto"/>
            <w:vAlign w:val="center"/>
          </w:tcPr>
          <w:p w14:paraId="45D1D7B6" w14:textId="77777777" w:rsidR="00DA76E6" w:rsidRPr="006C69FB" w:rsidRDefault="00DA76E6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1E4D32DE" w14:textId="77777777" w:rsidR="00DA76E6" w:rsidRPr="006C69FB" w:rsidRDefault="00DA76E6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2A528A5" w14:textId="77777777" w:rsidR="00DA76E6" w:rsidRPr="006C69FB" w:rsidRDefault="00DA76E6" w:rsidP="00E551E6">
            <w:pPr>
              <w:pStyle w:val="Ingenmellomrom"/>
              <w:rPr>
                <w:lang w:val="en-GB"/>
              </w:rPr>
            </w:pPr>
          </w:p>
        </w:tc>
      </w:tr>
    </w:tbl>
    <w:p w14:paraId="737BF47C" w14:textId="77777777" w:rsidR="00B60371" w:rsidRDefault="00B60371" w:rsidP="00B60371">
      <w:pPr>
        <w:rPr>
          <w:lang w:val="en-GB"/>
        </w:rPr>
      </w:pPr>
    </w:p>
    <w:p w14:paraId="755F27DD" w14:textId="77777777" w:rsidR="00A62685" w:rsidRDefault="00A62685" w:rsidP="00A62685">
      <w:pPr>
        <w:pStyle w:val="Overskrift1"/>
        <w:rPr>
          <w:lang w:val="en-GB"/>
        </w:rPr>
      </w:pPr>
      <w:r>
        <w:rPr>
          <w:lang w:val="en-GB"/>
        </w:rPr>
        <w:t>Status report</w:t>
      </w:r>
    </w:p>
    <w:p w14:paraId="5E893C00" w14:textId="77777777" w:rsidR="00A62685" w:rsidRDefault="00A62685" w:rsidP="00A62685">
      <w:pPr>
        <w:rPr>
          <w:i/>
          <w:lang w:val="en-GB"/>
        </w:rPr>
      </w:pPr>
      <w:r w:rsidRPr="00AF32AD">
        <w:rPr>
          <w:i/>
          <w:lang w:val="en-GB"/>
        </w:rPr>
        <w:t xml:space="preserve">Major changes to schedule </w:t>
      </w:r>
      <w:r>
        <w:rPr>
          <w:i/>
          <w:lang w:val="en-GB"/>
        </w:rPr>
        <w:t>and/</w:t>
      </w:r>
      <w:r w:rsidRPr="00AF32AD">
        <w:rPr>
          <w:i/>
          <w:lang w:val="en-GB"/>
        </w:rPr>
        <w:t xml:space="preserve">or cost </w:t>
      </w:r>
      <w:r>
        <w:rPr>
          <w:i/>
          <w:lang w:val="en-GB"/>
        </w:rPr>
        <w:t>from previous report shall</w:t>
      </w:r>
      <w:r w:rsidRPr="00AF32AD">
        <w:rPr>
          <w:i/>
          <w:lang w:val="en-GB"/>
        </w:rPr>
        <w:t xml:space="preserve"> be highlighted </w:t>
      </w:r>
      <w:r w:rsidR="00D47296">
        <w:rPr>
          <w:i/>
          <w:lang w:val="en-GB"/>
        </w:rPr>
        <w:t>(</w:t>
      </w:r>
      <w:r w:rsidR="005537A7">
        <w:rPr>
          <w:i/>
          <w:lang w:val="en-GB"/>
        </w:rPr>
        <w:t>in English or Norwegian)</w:t>
      </w:r>
      <w:r w:rsidRPr="00AF32AD">
        <w:rPr>
          <w:i/>
          <w:lang w:val="en-GB"/>
        </w:rPr>
        <w:t>.</w:t>
      </w:r>
    </w:p>
    <w:p w14:paraId="51CFA96F" w14:textId="77777777" w:rsidR="00A62685" w:rsidRDefault="00A62685" w:rsidP="00A62685">
      <w:pPr>
        <w:keepNext/>
        <w:rPr>
          <w:i/>
          <w:sz w:val="18"/>
          <w:lang w:val="en-GB"/>
        </w:rPr>
      </w:pPr>
      <w:r>
        <w:rPr>
          <w:i/>
          <w:sz w:val="18"/>
          <w:lang w:val="en-GB"/>
        </w:rPr>
        <w:t>Individual status of all vehicles approved for aid shall be reported under item 4 below.</w:t>
      </w:r>
    </w:p>
    <w:tbl>
      <w:tblPr>
        <w:tblStyle w:val="Tabellrutenett"/>
        <w:tblW w:w="9035" w:type="dxa"/>
        <w:tblLayout w:type="fixed"/>
        <w:tblLook w:val="04A0" w:firstRow="1" w:lastRow="0" w:firstColumn="1" w:lastColumn="0" w:noHBand="0" w:noVBand="1"/>
      </w:tblPr>
      <w:tblGrid>
        <w:gridCol w:w="9035"/>
      </w:tblGrid>
      <w:tr w:rsidR="00A62685" w:rsidRPr="000A2E80" w14:paraId="7AEA586E" w14:textId="77777777" w:rsidTr="005537A7">
        <w:trPr>
          <w:trHeight w:val="5394"/>
        </w:trPr>
        <w:tc>
          <w:tcPr>
            <w:tcW w:w="9035" w:type="dxa"/>
          </w:tcPr>
          <w:p w14:paraId="26A3F492" w14:textId="77777777" w:rsidR="00A62685" w:rsidRPr="006C69FB" w:rsidRDefault="00A62685" w:rsidP="00DB1379">
            <w:pPr>
              <w:spacing w:line="276" w:lineRule="auto"/>
              <w:rPr>
                <w:lang w:val="en-GB"/>
              </w:rPr>
            </w:pPr>
          </w:p>
        </w:tc>
      </w:tr>
    </w:tbl>
    <w:p w14:paraId="0B4F7A89" w14:textId="77777777" w:rsidR="00A62685" w:rsidRDefault="00A62685" w:rsidP="00A62685">
      <w:pPr>
        <w:rPr>
          <w:lang w:val="en-GB"/>
        </w:rPr>
      </w:pPr>
    </w:p>
    <w:p w14:paraId="031C95F1" w14:textId="77777777" w:rsidR="00A62685" w:rsidRDefault="00A62685">
      <w:pPr>
        <w:rPr>
          <w:lang w:val="en-GB"/>
        </w:rPr>
      </w:pPr>
      <w:r>
        <w:rPr>
          <w:lang w:val="en-GB"/>
        </w:rPr>
        <w:br w:type="page"/>
      </w:r>
    </w:p>
    <w:p w14:paraId="72E8C18A" w14:textId="77777777" w:rsidR="00DB1379" w:rsidRDefault="00DB1379" w:rsidP="00DB1379">
      <w:pPr>
        <w:pStyle w:val="Overskrift1"/>
        <w:rPr>
          <w:lang w:val="en-GB"/>
        </w:rPr>
      </w:pPr>
      <w:r w:rsidRPr="006C69FB">
        <w:rPr>
          <w:lang w:val="en-GB"/>
        </w:rPr>
        <w:lastRenderedPageBreak/>
        <w:t>Estimated eligible costs</w:t>
      </w:r>
    </w:p>
    <w:p w14:paraId="6655CDF5" w14:textId="77777777" w:rsidR="00DB1379" w:rsidRPr="00F16072" w:rsidRDefault="00DB1379" w:rsidP="00DB1379">
      <w:pPr>
        <w:spacing w:after="0" w:line="240" w:lineRule="auto"/>
        <w:rPr>
          <w:i/>
          <w:lang w:val="en-GB"/>
        </w:rPr>
      </w:pPr>
      <w:r w:rsidRPr="00F16072">
        <w:rPr>
          <w:i/>
          <w:lang w:val="en-GB"/>
        </w:rPr>
        <w:t>Eligible costs are defined in the FAS Guideline, art 6.</w:t>
      </w:r>
    </w:p>
    <w:p w14:paraId="04CB0F8B" w14:textId="77777777" w:rsidR="00DB1379" w:rsidRPr="00774EBE" w:rsidRDefault="00DB1379" w:rsidP="00DB1379">
      <w:pPr>
        <w:spacing w:after="0" w:line="240" w:lineRule="auto"/>
        <w:rPr>
          <w:i/>
          <w:lang w:val="en-GB"/>
        </w:rPr>
      </w:pPr>
      <w:r w:rsidRPr="00F16072">
        <w:rPr>
          <w:i/>
          <w:lang w:val="en-GB"/>
        </w:rPr>
        <w:t xml:space="preserve">Costs in foreign currencies shall be converted to NOK using the latest exchange rate published by </w:t>
      </w:r>
      <w:proofErr w:type="spellStart"/>
      <w:r w:rsidRPr="00F16072">
        <w:rPr>
          <w:i/>
          <w:lang w:val="en-GB"/>
        </w:rPr>
        <w:t>Norges</w:t>
      </w:r>
      <w:proofErr w:type="spellEnd"/>
      <w:r w:rsidRPr="00F16072">
        <w:rPr>
          <w:i/>
          <w:lang w:val="en-GB"/>
        </w:rPr>
        <w:t xml:space="preserve"> Bank.</w:t>
      </w:r>
      <w:r>
        <w:rPr>
          <w:i/>
          <w:lang w:val="en-GB"/>
        </w:rPr>
        <w:t xml:space="preserve"> </w:t>
      </w:r>
      <w:r w:rsidRPr="00DE5B70">
        <w:rPr>
          <w:i/>
          <w:lang w:val="en-GB"/>
        </w:rPr>
        <w:t xml:space="preserve">All </w:t>
      </w:r>
      <w:r>
        <w:rPr>
          <w:i/>
          <w:lang w:val="en-GB"/>
        </w:rPr>
        <w:t>amounts</w:t>
      </w:r>
      <w:r w:rsidRPr="00DE5B70">
        <w:rPr>
          <w:i/>
          <w:lang w:val="en-GB"/>
        </w:rPr>
        <w:t xml:space="preserve"> </w:t>
      </w:r>
      <w:r>
        <w:rPr>
          <w:i/>
          <w:lang w:val="en-GB"/>
        </w:rPr>
        <w:t>shall be</w:t>
      </w:r>
      <w:r w:rsidRPr="00DE5B70">
        <w:rPr>
          <w:i/>
          <w:lang w:val="en-GB"/>
        </w:rPr>
        <w:t xml:space="preserve"> exclusive of Value Added Tax (VAT).</w:t>
      </w:r>
    </w:p>
    <w:p w14:paraId="7D1FEB4F" w14:textId="77777777" w:rsidR="00DB1379" w:rsidRPr="006C69FB" w:rsidRDefault="00DB1379" w:rsidP="00DB1379">
      <w:pPr>
        <w:pStyle w:val="Overskrift2"/>
        <w:rPr>
          <w:lang w:val="en-GB"/>
        </w:rPr>
      </w:pPr>
      <w:r w:rsidRPr="006C69FB">
        <w:rPr>
          <w:lang w:val="en-GB"/>
        </w:rPr>
        <w:t xml:space="preserve">ERTMS Onboard </w:t>
      </w:r>
      <w:r>
        <w:rPr>
          <w:lang w:val="en-GB"/>
        </w:rPr>
        <w:t>C</w:t>
      </w:r>
      <w:r w:rsidRPr="006C69FB">
        <w:rPr>
          <w:lang w:val="en-GB"/>
        </w:rPr>
        <w:t>ontract cost</w:t>
      </w:r>
    </w:p>
    <w:p w14:paraId="4C932F28" w14:textId="77777777" w:rsidR="00DB1379" w:rsidRDefault="00DB1379" w:rsidP="00DB1379">
      <w:pPr>
        <w:pStyle w:val="Overskrift3"/>
        <w:rPr>
          <w:lang w:val="en-GB"/>
        </w:rPr>
      </w:pPr>
      <w:r w:rsidRPr="006C69FB">
        <w:rPr>
          <w:lang w:val="en-GB"/>
        </w:rPr>
        <w:t>Cost</w:t>
      </w:r>
      <w:r>
        <w:rPr>
          <w:lang w:val="en-GB"/>
        </w:rPr>
        <w:t>s</w:t>
      </w:r>
    </w:p>
    <w:p w14:paraId="4584FC4E" w14:textId="77777777" w:rsidR="00DB1379" w:rsidRPr="00D17D5F" w:rsidRDefault="00DB1379" w:rsidP="00DB1379">
      <w:pPr>
        <w:pStyle w:val="Overskrift4"/>
      </w:pPr>
      <w:r w:rsidRPr="00D17D5F">
        <w:t>Vehicle specific costs</w:t>
      </w:r>
    </w:p>
    <w:p w14:paraId="19D00FF5" w14:textId="77777777" w:rsidR="00DB1379" w:rsidRPr="006C69FB" w:rsidRDefault="00DB1379" w:rsidP="00DB1379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(Press TAB in the last cell if new lines are needed)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B1379" w:rsidRPr="006C69FB" w14:paraId="3CD075D2" w14:textId="77777777" w:rsidTr="00DB1379">
        <w:trPr>
          <w:tblHeader/>
        </w:trPr>
        <w:tc>
          <w:tcPr>
            <w:tcW w:w="1812" w:type="dxa"/>
            <w:tcBorders>
              <w:bottom w:val="double" w:sz="4" w:space="0" w:color="auto"/>
            </w:tcBorders>
          </w:tcPr>
          <w:p w14:paraId="5E00F8C1" w14:textId="77777777" w:rsidR="00DB1379" w:rsidRPr="003C5E0E" w:rsidRDefault="00DB1379" w:rsidP="00DB1379">
            <w:pPr>
              <w:keepNext/>
              <w:spacing w:line="360" w:lineRule="auto"/>
              <w:contextualSpacing/>
              <w:rPr>
                <w:lang w:val="en-GB"/>
              </w:rPr>
            </w:pPr>
            <w:r w:rsidRPr="003C5E0E">
              <w:rPr>
                <w:lang w:val="en-GB"/>
              </w:rPr>
              <w:t>Vehicle Class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6653DA47" w14:textId="77777777" w:rsidR="00DB1379" w:rsidRPr="003C5E0E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3C5E0E">
              <w:rPr>
                <w:lang w:val="en-GB"/>
              </w:rPr>
              <w:t>Number of Eligible Vehicles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39E9D1A6" w14:textId="77777777" w:rsidR="00DB1379" w:rsidRPr="003C5E0E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First of Class</w:t>
            </w:r>
            <w:r w:rsidRPr="003C5E0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14:paraId="5A1CB0CF" w14:textId="77777777" w:rsidR="00DB1379" w:rsidRPr="003C5E0E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3C5E0E">
              <w:rPr>
                <w:lang w:val="en-GB"/>
              </w:rPr>
              <w:t xml:space="preserve">Series </w:t>
            </w:r>
            <w:r>
              <w:rPr>
                <w:lang w:val="en-GB"/>
              </w:rPr>
              <w:t xml:space="preserve">Unit Cost </w:t>
            </w:r>
            <w:r w:rsidRPr="00C53DB0">
              <w:rPr>
                <w:i/>
                <w:lang w:val="en-GB"/>
              </w:rPr>
              <w:t>(NOK)</w:t>
            </w: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14:paraId="19B7D76F" w14:textId="77777777" w:rsidR="00DB1379" w:rsidRPr="003C5E0E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3C5E0E">
              <w:rPr>
                <w:lang w:val="en-GB"/>
              </w:rPr>
              <w:t>Total</w:t>
            </w:r>
            <w:r>
              <w:rPr>
                <w:lang w:val="en-GB"/>
              </w:rPr>
              <w:t xml:space="preserve"> Class</w:t>
            </w:r>
            <w:r w:rsidRPr="003C5E0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</w:tr>
      <w:tr w:rsidR="00DB1379" w:rsidRPr="006C69FB" w14:paraId="0DBF4347" w14:textId="77777777" w:rsidTr="00DB1379">
        <w:trPr>
          <w:trHeight w:val="397"/>
        </w:trPr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14:paraId="2444D17B" w14:textId="77777777" w:rsidR="00DB1379" w:rsidRDefault="00DB1379" w:rsidP="00DB1379">
            <w:pPr>
              <w:pStyle w:val="Ingenmellomrom"/>
              <w:rPr>
                <w:lang w:val="en-GB"/>
              </w:rPr>
            </w:pPr>
          </w:p>
          <w:p w14:paraId="7F252D80" w14:textId="77777777" w:rsidR="00DB1379" w:rsidRPr="00C53DB0" w:rsidRDefault="00DB1379" w:rsidP="00DB1379">
            <w:pPr>
              <w:rPr>
                <w:lang w:val="en-GB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14:paraId="504F9530" w14:textId="77777777" w:rsidR="00DB1379" w:rsidRPr="006C69FB" w:rsidRDefault="00DB1379" w:rsidP="00DB1379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14:paraId="181B3EDD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vAlign w:val="center"/>
          </w:tcPr>
          <w:p w14:paraId="68475164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vAlign w:val="center"/>
          </w:tcPr>
          <w:p w14:paraId="130A5082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44869178" w14:textId="77777777" w:rsidTr="00DB1379">
        <w:trPr>
          <w:trHeight w:val="397"/>
        </w:trPr>
        <w:tc>
          <w:tcPr>
            <w:tcW w:w="1812" w:type="dxa"/>
            <w:vAlign w:val="center"/>
          </w:tcPr>
          <w:p w14:paraId="7D84A92C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14:paraId="655AE788" w14:textId="77777777" w:rsidR="00DB1379" w:rsidRPr="006C69FB" w:rsidRDefault="00DB1379" w:rsidP="00DB1379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14:paraId="6B7131A2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14:paraId="7089FCE6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14:paraId="78B7F6DE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58BCCF16" w14:textId="77777777" w:rsidTr="00DB1379">
        <w:trPr>
          <w:trHeight w:val="397"/>
        </w:trPr>
        <w:tc>
          <w:tcPr>
            <w:tcW w:w="1812" w:type="dxa"/>
            <w:vAlign w:val="center"/>
          </w:tcPr>
          <w:p w14:paraId="798774F1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14:paraId="5C9E4546" w14:textId="77777777" w:rsidR="00DB1379" w:rsidRPr="006C69FB" w:rsidRDefault="00DB1379" w:rsidP="00DB1379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14:paraId="3ED474DB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14:paraId="7793DB02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14:paraId="7E45D9AD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512E694C" w14:textId="77777777" w:rsidTr="00DB1379">
        <w:trPr>
          <w:trHeight w:val="397"/>
        </w:trPr>
        <w:tc>
          <w:tcPr>
            <w:tcW w:w="1812" w:type="dxa"/>
            <w:vAlign w:val="center"/>
          </w:tcPr>
          <w:p w14:paraId="5E6167F7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14:paraId="59DE5AED" w14:textId="77777777" w:rsidR="00DB1379" w:rsidRPr="006C69FB" w:rsidRDefault="00DB1379" w:rsidP="00DB1379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14:paraId="42531B07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14:paraId="0940A8B9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14:paraId="10957822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371E73A1" w14:textId="77777777" w:rsidTr="00DB1379">
        <w:trPr>
          <w:trHeight w:val="397"/>
        </w:trPr>
        <w:tc>
          <w:tcPr>
            <w:tcW w:w="1812" w:type="dxa"/>
            <w:vAlign w:val="center"/>
          </w:tcPr>
          <w:p w14:paraId="7C8A643E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14:paraId="6434A458" w14:textId="77777777" w:rsidR="00DB1379" w:rsidRPr="006C69FB" w:rsidRDefault="00DB1379" w:rsidP="00DB1379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14:paraId="5291ADB1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14:paraId="39C14474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14:paraId="466BF839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14:paraId="2646C7EC" w14:textId="77777777" w:rsidR="00DB1379" w:rsidRPr="00FE383D" w:rsidRDefault="00DB1379" w:rsidP="00DB1379">
      <w:pPr>
        <w:pStyle w:val="Ingenmellomrom"/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9"/>
        <w:gridCol w:w="1813"/>
      </w:tblGrid>
      <w:tr w:rsidR="00DB1379" w:rsidRPr="00D17D5F" w14:paraId="47103416" w14:textId="77777777" w:rsidTr="00DB1379">
        <w:trPr>
          <w:trHeight w:val="397"/>
        </w:trPr>
        <w:tc>
          <w:tcPr>
            <w:tcW w:w="7249" w:type="dxa"/>
            <w:vAlign w:val="center"/>
          </w:tcPr>
          <w:p w14:paraId="047079D0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Total </w:t>
            </w:r>
            <w:r w:rsidRPr="00D17D5F">
              <w:rPr>
                <w:lang w:val="en-GB"/>
              </w:rPr>
              <w:t>Vehicle specific costs</w:t>
            </w:r>
          </w:p>
        </w:tc>
        <w:tc>
          <w:tcPr>
            <w:tcW w:w="1813" w:type="dxa"/>
            <w:vAlign w:val="center"/>
          </w:tcPr>
          <w:p w14:paraId="69FDC234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14:paraId="53AAF8BF" w14:textId="77777777" w:rsidR="00DB1379" w:rsidRPr="00FE383D" w:rsidRDefault="00DB1379" w:rsidP="00DB1379">
      <w:pPr>
        <w:pStyle w:val="Ingenmellomrom"/>
        <w:rPr>
          <w:lang w:val="en-GB"/>
        </w:rPr>
      </w:pPr>
    </w:p>
    <w:p w14:paraId="61159F89" w14:textId="77777777" w:rsidR="00DB1379" w:rsidRDefault="00DB1379" w:rsidP="00DB1379">
      <w:pPr>
        <w:pStyle w:val="Overskrift4"/>
      </w:pPr>
      <w:r>
        <w:t>Other ERTMS Onboard Contract costs</w:t>
      </w:r>
    </w:p>
    <w:p w14:paraId="1596370B" w14:textId="77777777" w:rsidR="00DB1379" w:rsidRPr="00A0169E" w:rsidRDefault="00DB1379" w:rsidP="00DB1379">
      <w:pPr>
        <w:keepNext/>
        <w:rPr>
          <w:i/>
          <w:sz w:val="18"/>
          <w:lang w:val="en-GB"/>
        </w:rPr>
      </w:pPr>
      <w:r w:rsidRPr="00A0169E">
        <w:rPr>
          <w:i/>
          <w:sz w:val="18"/>
          <w:lang w:val="en-GB"/>
        </w:rPr>
        <w:t xml:space="preserve"> (</w:t>
      </w:r>
      <w:proofErr w:type="gramStart"/>
      <w:r>
        <w:rPr>
          <w:i/>
          <w:sz w:val="18"/>
          <w:lang w:val="en-GB"/>
        </w:rPr>
        <w:t>E</w:t>
      </w:r>
      <w:r w:rsidRPr="00A0169E">
        <w:rPr>
          <w:i/>
          <w:sz w:val="18"/>
          <w:lang w:val="en-GB"/>
        </w:rPr>
        <w:t>.g.</w:t>
      </w:r>
      <w:proofErr w:type="gramEnd"/>
      <w:r w:rsidRPr="00A0169E">
        <w:rPr>
          <w:i/>
          <w:sz w:val="18"/>
          <w:lang w:val="en-GB"/>
        </w:rPr>
        <w:t xml:space="preserve"> training)</w:t>
      </w:r>
    </w:p>
    <w:p w14:paraId="3ECA6688" w14:textId="77777777" w:rsidR="00DB1379" w:rsidRPr="006C69FB" w:rsidRDefault="00DB1379" w:rsidP="00DB1379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(Press TAB in the last cell if new lines are needed)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274"/>
        <w:gridCol w:w="1793"/>
      </w:tblGrid>
      <w:tr w:rsidR="00DB1379" w:rsidRPr="006C69FB" w14:paraId="08B1EAFC" w14:textId="77777777" w:rsidTr="00DB1379">
        <w:trPr>
          <w:trHeight w:val="397"/>
          <w:tblHeader/>
        </w:trPr>
        <w:tc>
          <w:tcPr>
            <w:tcW w:w="7274" w:type="dxa"/>
            <w:tcBorders>
              <w:bottom w:val="double" w:sz="4" w:space="0" w:color="auto"/>
            </w:tcBorders>
            <w:vAlign w:val="center"/>
          </w:tcPr>
          <w:p w14:paraId="75CC3875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Specification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14:paraId="369EE487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</w:tr>
      <w:tr w:rsidR="00DB1379" w:rsidRPr="006C69FB" w14:paraId="66361DB1" w14:textId="77777777" w:rsidTr="00DB1379">
        <w:trPr>
          <w:trHeight w:val="397"/>
          <w:tblHeader/>
        </w:trPr>
        <w:tc>
          <w:tcPr>
            <w:tcW w:w="7274" w:type="dxa"/>
            <w:tcBorders>
              <w:top w:val="double" w:sz="4" w:space="0" w:color="auto"/>
            </w:tcBorders>
            <w:vAlign w:val="center"/>
          </w:tcPr>
          <w:p w14:paraId="2C907427" w14:textId="77777777" w:rsidR="00DB1379" w:rsidRPr="00FE383D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14:paraId="3CC4D542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1E196AA5" w14:textId="77777777" w:rsidTr="00DB1379">
        <w:trPr>
          <w:trHeight w:val="397"/>
          <w:tblHeader/>
        </w:trPr>
        <w:tc>
          <w:tcPr>
            <w:tcW w:w="7274" w:type="dxa"/>
            <w:vAlign w:val="center"/>
          </w:tcPr>
          <w:p w14:paraId="451DEB8A" w14:textId="77777777" w:rsidR="00DB1379" w:rsidRPr="00FE383D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vAlign w:val="center"/>
          </w:tcPr>
          <w:p w14:paraId="27E1D79D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78839856" w14:textId="77777777" w:rsidTr="00DB1379">
        <w:trPr>
          <w:trHeight w:val="397"/>
          <w:tblHeader/>
        </w:trPr>
        <w:tc>
          <w:tcPr>
            <w:tcW w:w="7274" w:type="dxa"/>
            <w:vAlign w:val="center"/>
          </w:tcPr>
          <w:p w14:paraId="501CEFCB" w14:textId="77777777" w:rsidR="00DB1379" w:rsidRPr="00FE383D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vAlign w:val="center"/>
          </w:tcPr>
          <w:p w14:paraId="01280CE7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196F09A1" w14:textId="77777777" w:rsidTr="00DB1379">
        <w:trPr>
          <w:trHeight w:val="397"/>
          <w:tblHeader/>
        </w:trPr>
        <w:tc>
          <w:tcPr>
            <w:tcW w:w="7274" w:type="dxa"/>
            <w:vAlign w:val="center"/>
          </w:tcPr>
          <w:p w14:paraId="6B7811B4" w14:textId="77777777" w:rsidR="00DB1379" w:rsidRPr="00FE383D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vAlign w:val="center"/>
          </w:tcPr>
          <w:p w14:paraId="784C1282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5A383BFE" w14:textId="77777777" w:rsidTr="00DB1379">
        <w:trPr>
          <w:trHeight w:val="397"/>
          <w:tblHeader/>
        </w:trPr>
        <w:tc>
          <w:tcPr>
            <w:tcW w:w="7274" w:type="dxa"/>
            <w:vAlign w:val="center"/>
          </w:tcPr>
          <w:p w14:paraId="53D11777" w14:textId="77777777" w:rsidR="00DB1379" w:rsidRPr="00FE383D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vAlign w:val="center"/>
          </w:tcPr>
          <w:p w14:paraId="177E0FFE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14:paraId="3A626C5F" w14:textId="77777777" w:rsidR="00DB1379" w:rsidRDefault="00DB1379" w:rsidP="00DB1379">
      <w:pPr>
        <w:pStyle w:val="Ingenmellomrom"/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9"/>
        <w:gridCol w:w="1813"/>
      </w:tblGrid>
      <w:tr w:rsidR="00DB1379" w:rsidRPr="000A2E80" w14:paraId="6E3B256D" w14:textId="77777777" w:rsidTr="00DB1379">
        <w:trPr>
          <w:trHeight w:val="397"/>
        </w:trPr>
        <w:tc>
          <w:tcPr>
            <w:tcW w:w="7249" w:type="dxa"/>
            <w:vAlign w:val="center"/>
          </w:tcPr>
          <w:p w14:paraId="6CE43DF8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  <w:r>
              <w:rPr>
                <w:lang w:val="en-GB"/>
              </w:rPr>
              <w:t>Total Other ERTMS Onboard Contract Cost</w:t>
            </w:r>
          </w:p>
        </w:tc>
        <w:tc>
          <w:tcPr>
            <w:tcW w:w="1813" w:type="dxa"/>
            <w:vAlign w:val="center"/>
          </w:tcPr>
          <w:p w14:paraId="0B2A3B8C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14:paraId="6E17AFF2" w14:textId="77777777" w:rsidR="00DB1379" w:rsidRPr="00FE383D" w:rsidRDefault="00DB1379" w:rsidP="00DB1379">
      <w:pPr>
        <w:pStyle w:val="Ingenmellomrom"/>
        <w:rPr>
          <w:lang w:val="en-GB"/>
        </w:rPr>
      </w:pPr>
    </w:p>
    <w:p w14:paraId="1DC5BFBE" w14:textId="77777777" w:rsidR="00DB1379" w:rsidRPr="00FE383D" w:rsidRDefault="00DB1379" w:rsidP="00DB1379">
      <w:pPr>
        <w:pStyle w:val="Ingenmellomrom"/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9"/>
        <w:gridCol w:w="1813"/>
      </w:tblGrid>
      <w:tr w:rsidR="00DB1379" w:rsidRPr="000A2E80" w14:paraId="1A1889D1" w14:textId="77777777" w:rsidTr="00DB1379">
        <w:trPr>
          <w:trHeight w:val="397"/>
        </w:trPr>
        <w:tc>
          <w:tcPr>
            <w:tcW w:w="7249" w:type="dxa"/>
            <w:vAlign w:val="center"/>
          </w:tcPr>
          <w:p w14:paraId="465993FF" w14:textId="53205343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  <w:r>
              <w:rPr>
                <w:lang w:val="en-GB"/>
              </w:rPr>
              <w:t>Total 3.1 ERTMS Onboard Contract Cost</w:t>
            </w:r>
          </w:p>
        </w:tc>
        <w:tc>
          <w:tcPr>
            <w:tcW w:w="1813" w:type="dxa"/>
            <w:vAlign w:val="center"/>
          </w:tcPr>
          <w:p w14:paraId="758F6B69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14:paraId="3A6BD557" w14:textId="77777777" w:rsidR="00DB1379" w:rsidRPr="006C69FB" w:rsidRDefault="00DB1379" w:rsidP="00DB1379">
      <w:pPr>
        <w:rPr>
          <w:lang w:val="en-GB"/>
        </w:rPr>
      </w:pPr>
    </w:p>
    <w:p w14:paraId="55E45035" w14:textId="03CEEFAD" w:rsidR="00DB1379" w:rsidRDefault="00DB1379" w:rsidP="00DB1379">
      <w:pPr>
        <w:pStyle w:val="Overskrift3"/>
        <w:rPr>
          <w:lang w:val="en-GB"/>
        </w:rPr>
      </w:pPr>
      <w:r w:rsidRPr="006C69FB">
        <w:rPr>
          <w:lang w:val="en-GB"/>
        </w:rPr>
        <w:lastRenderedPageBreak/>
        <w:t>Estimated payment schedule</w:t>
      </w:r>
    </w:p>
    <w:p w14:paraId="34CD7E44" w14:textId="06443E95" w:rsidR="004E5C5E" w:rsidRPr="004E5C5E" w:rsidRDefault="004E5C5E" w:rsidP="004E5C5E">
      <w:pPr>
        <w:keepNext/>
        <w:rPr>
          <w:i/>
          <w:sz w:val="18"/>
          <w:lang w:val="en-GB"/>
        </w:rPr>
      </w:pPr>
      <w:r>
        <w:rPr>
          <w:i/>
          <w:sz w:val="18"/>
          <w:lang w:val="en-GB"/>
        </w:rPr>
        <w:t>For past quarters, actual eligible costs shall be entered.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5"/>
        <w:gridCol w:w="1631"/>
        <w:gridCol w:w="1631"/>
        <w:gridCol w:w="1631"/>
        <w:gridCol w:w="1633"/>
        <w:gridCol w:w="1631"/>
      </w:tblGrid>
      <w:tr w:rsidR="00DB1379" w:rsidRPr="006C69FB" w14:paraId="5A6605AF" w14:textId="77777777" w:rsidTr="00DB1379">
        <w:trPr>
          <w:cantSplit/>
          <w:trHeight w:val="397"/>
        </w:trPr>
        <w:tc>
          <w:tcPr>
            <w:tcW w:w="49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E5E6C8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NOK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D36537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Q1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vAlign w:val="center"/>
          </w:tcPr>
          <w:p w14:paraId="20DED1AA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Q2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vAlign w:val="center"/>
          </w:tcPr>
          <w:p w14:paraId="1F1E22B4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Q3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vAlign w:val="center"/>
          </w:tcPr>
          <w:p w14:paraId="622612DA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Q4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vAlign w:val="center"/>
          </w:tcPr>
          <w:p w14:paraId="69AE2FA0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Sum</w:t>
            </w:r>
          </w:p>
        </w:tc>
      </w:tr>
      <w:tr w:rsidR="00DB1379" w:rsidRPr="006C69FB" w14:paraId="6673B507" w14:textId="77777777" w:rsidTr="00DB1379">
        <w:trPr>
          <w:cantSplit/>
          <w:trHeight w:val="397"/>
        </w:trPr>
        <w:tc>
          <w:tcPr>
            <w:tcW w:w="49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F4EE62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2018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69D6FB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  <w:vAlign w:val="center"/>
          </w:tcPr>
          <w:p w14:paraId="7069298E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  <w:vAlign w:val="center"/>
          </w:tcPr>
          <w:p w14:paraId="0D6C2CA4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tcBorders>
              <w:top w:val="double" w:sz="4" w:space="0" w:color="auto"/>
            </w:tcBorders>
            <w:vAlign w:val="center"/>
          </w:tcPr>
          <w:p w14:paraId="09F95364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  <w:vAlign w:val="center"/>
          </w:tcPr>
          <w:p w14:paraId="3D00E591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DB1379" w:rsidRPr="006C69FB" w14:paraId="5820F37C" w14:textId="77777777" w:rsidTr="00DB1379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14:paraId="7FF4C713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2019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14:paraId="6C861591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6EF64AA4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799A763A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14:paraId="35B68AA1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36F10A32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DB1379" w:rsidRPr="006C69FB" w14:paraId="5D81282B" w14:textId="77777777" w:rsidTr="00DB1379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14:paraId="0329B54A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2020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14:paraId="721C982B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4E06A3FB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6FCDB669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14:paraId="41DBDF5E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2B14F17E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DB1379" w:rsidRPr="006C69FB" w14:paraId="6C3C69C8" w14:textId="77777777" w:rsidTr="00DB1379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14:paraId="3EEED8B5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2021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14:paraId="6BFC5E7C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4BC1A6DE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5F2B7B2C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14:paraId="22212FBC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6E311696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DB1379" w:rsidRPr="006C69FB" w14:paraId="1CA2431C" w14:textId="77777777" w:rsidTr="00DB1379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14:paraId="64B31012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2022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14:paraId="447C6A77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740D2E98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38C1757B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14:paraId="70C4B7B0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45C7CA22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DB1379" w:rsidRPr="006C69FB" w14:paraId="510C9BD9" w14:textId="77777777" w:rsidTr="00DB1379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14:paraId="17F54AF6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2023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14:paraId="38498547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778ABA53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201AF193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14:paraId="44B24BC6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0711CDB0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DB1379" w:rsidRPr="006C69FB" w14:paraId="7B8A65A0" w14:textId="77777777" w:rsidTr="00DB1379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14:paraId="6BC3B589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2024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14:paraId="4E184394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13E55385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5FC1C51E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14:paraId="27B40BC2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4133CE9E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DB1379" w:rsidRPr="006C69FB" w14:paraId="6F16DDE7" w14:textId="77777777" w:rsidTr="00DB1379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14:paraId="0769B05A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2025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14:paraId="7C9F1EAB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7F688C3D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68D905C1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14:paraId="68BEB838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77AE26E4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DB1379" w:rsidRPr="006C69FB" w14:paraId="78FC8FF5" w14:textId="77777777" w:rsidTr="00DB1379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14:paraId="5B4BE878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2026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14:paraId="0A221FAF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5A26391D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076A04C0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14:paraId="0944ECDB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14:paraId="343F3C64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DB1379" w:rsidRPr="006C69FB" w14:paraId="1DD1BD0A" w14:textId="77777777" w:rsidTr="00DB1379">
        <w:trPr>
          <w:cantSplit/>
          <w:trHeight w:val="397"/>
        </w:trPr>
        <w:tc>
          <w:tcPr>
            <w:tcW w:w="4100" w:type="pct"/>
            <w:gridSpan w:val="5"/>
            <w:tcBorders>
              <w:bottom w:val="single" w:sz="4" w:space="0" w:color="auto"/>
            </w:tcBorders>
            <w:vAlign w:val="center"/>
          </w:tcPr>
          <w:p w14:paraId="0C2B9CB9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Total: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00281C49" w14:textId="77777777" w:rsidR="00DB1379" w:rsidRPr="006C69FB" w:rsidRDefault="00DB1379" w:rsidP="00DB1379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</w:tbl>
    <w:p w14:paraId="124DFC08" w14:textId="77777777" w:rsidR="00DB1379" w:rsidRPr="006C69FB" w:rsidRDefault="00DB1379" w:rsidP="00DB1379">
      <w:pPr>
        <w:rPr>
          <w:lang w:val="en-GB"/>
        </w:rPr>
      </w:pPr>
    </w:p>
    <w:p w14:paraId="54CA8723" w14:textId="77777777" w:rsidR="00DB1379" w:rsidRDefault="00DB1379" w:rsidP="00DB1379">
      <w:pPr>
        <w:pStyle w:val="Overskrift2"/>
        <w:rPr>
          <w:lang w:val="en-GB"/>
        </w:rPr>
      </w:pPr>
      <w:r w:rsidRPr="006C69FB">
        <w:rPr>
          <w:lang w:val="en-GB"/>
        </w:rPr>
        <w:t>Other eligible costs</w:t>
      </w:r>
    </w:p>
    <w:p w14:paraId="78AF2772" w14:textId="77777777" w:rsidR="00DB1379" w:rsidRDefault="00DB1379" w:rsidP="00DB1379">
      <w:pPr>
        <w:pStyle w:val="Overskrift3"/>
        <w:rPr>
          <w:lang w:val="en-GB"/>
        </w:rPr>
      </w:pPr>
      <w:r>
        <w:rPr>
          <w:lang w:val="en-GB"/>
        </w:rPr>
        <w:t>Other C</w:t>
      </w:r>
      <w:r w:rsidRPr="006C69FB">
        <w:rPr>
          <w:lang w:val="en-GB"/>
        </w:rPr>
        <w:t>ontracted eligible costs</w:t>
      </w:r>
    </w:p>
    <w:p w14:paraId="72894988" w14:textId="77777777" w:rsidR="00DB1379" w:rsidRPr="00861913" w:rsidRDefault="00DB1379" w:rsidP="00DB1379">
      <w:pPr>
        <w:pStyle w:val="Overskrift4"/>
      </w:pPr>
      <w:r w:rsidRPr="00861913">
        <w:t>Costs</w:t>
      </w:r>
    </w:p>
    <w:p w14:paraId="17D6CFD5" w14:textId="77777777" w:rsidR="00DB1379" w:rsidRPr="006C69FB" w:rsidRDefault="00DB1379" w:rsidP="00DB1379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(Press TAB in the last cell if new lines are needed)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1559"/>
      </w:tblGrid>
      <w:tr w:rsidR="00DB1379" w:rsidRPr="006C69FB" w14:paraId="735BE815" w14:textId="77777777" w:rsidTr="00DB1379">
        <w:trPr>
          <w:trHeight w:val="397"/>
          <w:tblHeader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26EFE7BC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Specification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C99EA77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Supplier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7C4C8E6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</w:tr>
      <w:tr w:rsidR="00DB1379" w:rsidRPr="006C69FB" w14:paraId="1A06A0CF" w14:textId="77777777" w:rsidTr="00DB1379">
        <w:trPr>
          <w:trHeight w:val="397"/>
          <w:tblHeader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27E3673D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59FC6181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235839B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03AE39CE" w14:textId="77777777" w:rsidTr="00DB1379">
        <w:trPr>
          <w:trHeight w:val="397"/>
          <w:tblHeader/>
        </w:trPr>
        <w:tc>
          <w:tcPr>
            <w:tcW w:w="4106" w:type="dxa"/>
            <w:vAlign w:val="center"/>
          </w:tcPr>
          <w:p w14:paraId="0B53F454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2ED0E6CD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F33075D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64C6975F" w14:textId="77777777" w:rsidTr="00DB1379">
        <w:trPr>
          <w:trHeight w:val="397"/>
          <w:tblHeader/>
        </w:trPr>
        <w:tc>
          <w:tcPr>
            <w:tcW w:w="4106" w:type="dxa"/>
            <w:vAlign w:val="center"/>
          </w:tcPr>
          <w:p w14:paraId="4DEC3E18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7B1709A3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DD9BA23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1D0D502B" w14:textId="77777777" w:rsidTr="00DB1379">
        <w:trPr>
          <w:trHeight w:val="397"/>
          <w:tblHeader/>
        </w:trPr>
        <w:tc>
          <w:tcPr>
            <w:tcW w:w="4106" w:type="dxa"/>
            <w:vAlign w:val="center"/>
          </w:tcPr>
          <w:p w14:paraId="31A9FC5E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6143685B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2074C76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12A85BB1" w14:textId="77777777" w:rsidTr="00DB1379">
        <w:trPr>
          <w:trHeight w:val="397"/>
          <w:tblHeader/>
        </w:trPr>
        <w:tc>
          <w:tcPr>
            <w:tcW w:w="4106" w:type="dxa"/>
            <w:vAlign w:val="center"/>
          </w:tcPr>
          <w:p w14:paraId="22C93A7E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1CD5C872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0777AA1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14:paraId="5FD249AD" w14:textId="77777777" w:rsidR="00DB1379" w:rsidRPr="006C69FB" w:rsidRDefault="00DB1379" w:rsidP="00DB1379">
      <w:pPr>
        <w:pStyle w:val="Ingenmellomrom"/>
        <w:rPr>
          <w:lang w:val="en-GB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DB1379" w:rsidRPr="000A2E80" w14:paraId="75BCE1EB" w14:textId="77777777" w:rsidTr="00DB1379">
        <w:trPr>
          <w:trHeight w:val="67"/>
        </w:trPr>
        <w:tc>
          <w:tcPr>
            <w:tcW w:w="7508" w:type="dxa"/>
            <w:vAlign w:val="center"/>
          </w:tcPr>
          <w:p w14:paraId="21614A6A" w14:textId="77777777" w:rsidR="00DB1379" w:rsidRPr="006C69FB" w:rsidRDefault="00DB1379" w:rsidP="00DB1379">
            <w:pPr>
              <w:spacing w:line="360" w:lineRule="auto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</w:t>
            </w:r>
            <w:r>
              <w:rPr>
                <w:lang w:val="en-GB"/>
              </w:rPr>
              <w:t xml:space="preserve"> Other </w:t>
            </w:r>
            <w:r w:rsidRPr="00A0169E">
              <w:rPr>
                <w:lang w:val="en-GB"/>
              </w:rPr>
              <w:t>Contracted eligible costs</w:t>
            </w:r>
          </w:p>
        </w:tc>
        <w:tc>
          <w:tcPr>
            <w:tcW w:w="1559" w:type="dxa"/>
            <w:vAlign w:val="center"/>
          </w:tcPr>
          <w:p w14:paraId="2C7092CF" w14:textId="77777777" w:rsidR="00DB1379" w:rsidRPr="006C69FB" w:rsidRDefault="00DB1379" w:rsidP="00DB1379">
            <w:pPr>
              <w:spacing w:line="360" w:lineRule="auto"/>
              <w:jc w:val="right"/>
              <w:rPr>
                <w:lang w:val="en-GB"/>
              </w:rPr>
            </w:pPr>
          </w:p>
        </w:tc>
      </w:tr>
    </w:tbl>
    <w:p w14:paraId="6A33E297" w14:textId="77777777" w:rsidR="00DB1379" w:rsidRPr="006C69FB" w:rsidRDefault="00DB1379" w:rsidP="00DB1379">
      <w:pPr>
        <w:rPr>
          <w:lang w:val="en-GB"/>
        </w:rPr>
      </w:pPr>
    </w:p>
    <w:p w14:paraId="63889C2F" w14:textId="0AB36438" w:rsidR="00DB1379" w:rsidRDefault="00DB1379" w:rsidP="00DB1379">
      <w:pPr>
        <w:pStyle w:val="Overskrift4"/>
      </w:pPr>
      <w:r w:rsidRPr="006C69FB">
        <w:lastRenderedPageBreak/>
        <w:t>Estimated payment schedule</w:t>
      </w:r>
    </w:p>
    <w:p w14:paraId="1F185FC2" w14:textId="3EBE60CF" w:rsidR="004E5C5E" w:rsidRPr="004E5C5E" w:rsidRDefault="004E5C5E" w:rsidP="004E5C5E">
      <w:pPr>
        <w:keepNext/>
        <w:rPr>
          <w:i/>
          <w:sz w:val="18"/>
          <w:lang w:val="en-GB"/>
        </w:rPr>
      </w:pPr>
      <w:r>
        <w:rPr>
          <w:i/>
          <w:sz w:val="18"/>
          <w:lang w:val="en-GB"/>
        </w:rPr>
        <w:t>For past quarters, actual eligible costs shall be entered.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5"/>
        <w:gridCol w:w="1631"/>
        <w:gridCol w:w="1631"/>
        <w:gridCol w:w="1631"/>
        <w:gridCol w:w="1633"/>
        <w:gridCol w:w="1631"/>
      </w:tblGrid>
      <w:tr w:rsidR="00DB1379" w:rsidRPr="006C69FB" w14:paraId="5726DA51" w14:textId="77777777" w:rsidTr="00DB1379">
        <w:trPr>
          <w:cantSplit/>
          <w:tblHeader/>
        </w:trPr>
        <w:tc>
          <w:tcPr>
            <w:tcW w:w="499" w:type="pct"/>
            <w:tcBorders>
              <w:bottom w:val="double" w:sz="4" w:space="0" w:color="auto"/>
              <w:right w:val="double" w:sz="4" w:space="0" w:color="auto"/>
            </w:tcBorders>
          </w:tcPr>
          <w:p w14:paraId="0ADCB568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NOK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</w:tcPr>
          <w:p w14:paraId="502813B3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Q1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14:paraId="2C88875B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Q2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14:paraId="0CBD72EC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Q3</w:t>
            </w:r>
          </w:p>
        </w:tc>
        <w:tc>
          <w:tcPr>
            <w:tcW w:w="901" w:type="pct"/>
            <w:tcBorders>
              <w:bottom w:val="double" w:sz="4" w:space="0" w:color="auto"/>
            </w:tcBorders>
          </w:tcPr>
          <w:p w14:paraId="5AEE7870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Q4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14:paraId="098F3D14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Sum</w:t>
            </w:r>
          </w:p>
        </w:tc>
      </w:tr>
      <w:tr w:rsidR="00DB1379" w:rsidRPr="006C69FB" w14:paraId="3C1250A8" w14:textId="77777777" w:rsidTr="00DB1379">
        <w:trPr>
          <w:cantSplit/>
        </w:trPr>
        <w:tc>
          <w:tcPr>
            <w:tcW w:w="499" w:type="pct"/>
            <w:tcBorders>
              <w:top w:val="double" w:sz="4" w:space="0" w:color="auto"/>
              <w:right w:val="double" w:sz="4" w:space="0" w:color="auto"/>
            </w:tcBorders>
          </w:tcPr>
          <w:p w14:paraId="08923C28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2018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14:paraId="6D1A7F21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2C8C0276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12472AE2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  <w:tcBorders>
              <w:top w:val="double" w:sz="4" w:space="0" w:color="auto"/>
            </w:tcBorders>
          </w:tcPr>
          <w:p w14:paraId="4F44D48D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1E9B04C2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5030F611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25AD1021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2019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7B508652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5B3DEACD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7165B3C7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65AEDC6A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004AC9EB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50DAFEE2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015CBEC7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2020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5E0F7690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12445AD7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635DB7F4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1D670148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13A8E161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01F16CDB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7C710A3A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2021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17A24304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46F1B251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41529A4D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18F663C0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F5D862E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7DDE91F1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25E9AE61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2022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10D38826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1E1ADA2C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07307E96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6A750799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26B160E2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0B7C7F25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5E91D491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2023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1B94AEFF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20A2AD4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4B19D7B7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39755302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64FE5129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1B3FFAEA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42265B79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2024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5490112A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5EF5ACA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A7ACBC1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13E772D3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12CB59C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316BC3CB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0089A34D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2025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3B4A6E9B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181FB8A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629BAA28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08DBB63F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6FEB5012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0BCFFE13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0E4302F7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2026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3BD56465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0479460B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B80D52F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587F46F6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25D231DF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272B2F54" w14:textId="77777777" w:rsidTr="00DB1379">
        <w:trPr>
          <w:cantSplit/>
        </w:trPr>
        <w:tc>
          <w:tcPr>
            <w:tcW w:w="4100" w:type="pct"/>
            <w:gridSpan w:val="5"/>
            <w:tcBorders>
              <w:bottom w:val="single" w:sz="4" w:space="0" w:color="auto"/>
            </w:tcBorders>
          </w:tcPr>
          <w:p w14:paraId="4552CC02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Total: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14694FE8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</w:tbl>
    <w:p w14:paraId="3EC37E43" w14:textId="77777777" w:rsidR="00DB1379" w:rsidRPr="006C69FB" w:rsidRDefault="00DB1379" w:rsidP="00DB1379">
      <w:pPr>
        <w:rPr>
          <w:lang w:val="en-GB"/>
        </w:rPr>
      </w:pPr>
    </w:p>
    <w:p w14:paraId="6CCF9486" w14:textId="77777777" w:rsidR="00DB1379" w:rsidRPr="006C69FB" w:rsidRDefault="00DB1379" w:rsidP="00DB1379">
      <w:pPr>
        <w:pStyle w:val="Overskrift3"/>
        <w:rPr>
          <w:lang w:val="en-GB"/>
        </w:rPr>
      </w:pPr>
      <w:r w:rsidRPr="006C69FB">
        <w:rPr>
          <w:lang w:val="en-GB"/>
        </w:rPr>
        <w:t>Internal eligible costs</w:t>
      </w:r>
    </w:p>
    <w:p w14:paraId="7281BDC1" w14:textId="77777777" w:rsidR="00DB1379" w:rsidRPr="006C69FB" w:rsidRDefault="00DB1379" w:rsidP="00DB1379">
      <w:pPr>
        <w:pStyle w:val="Overskrift4"/>
      </w:pPr>
      <w:r w:rsidRPr="006C69FB">
        <w:t>Cost</w:t>
      </w:r>
      <w:r>
        <w:t>s</w:t>
      </w:r>
    </w:p>
    <w:p w14:paraId="765996A9" w14:textId="77777777" w:rsidR="00DB1379" w:rsidRPr="006C69FB" w:rsidRDefault="00DB1379" w:rsidP="00DB1379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(Press TAB in the last cell if new lines are needed)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512"/>
        <w:gridCol w:w="1555"/>
      </w:tblGrid>
      <w:tr w:rsidR="00DB1379" w:rsidRPr="006C69FB" w14:paraId="29FE5B98" w14:textId="77777777" w:rsidTr="00DB1379">
        <w:trPr>
          <w:trHeight w:val="397"/>
          <w:tblHeader/>
        </w:trPr>
        <w:tc>
          <w:tcPr>
            <w:tcW w:w="7512" w:type="dxa"/>
            <w:tcBorders>
              <w:bottom w:val="double" w:sz="4" w:space="0" w:color="auto"/>
            </w:tcBorders>
            <w:vAlign w:val="center"/>
          </w:tcPr>
          <w:p w14:paraId="65F5D3D8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Specification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22CCE873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</w:tr>
      <w:tr w:rsidR="00DB1379" w:rsidRPr="006C69FB" w14:paraId="19760A37" w14:textId="77777777" w:rsidTr="00DB1379">
        <w:trPr>
          <w:trHeight w:val="397"/>
          <w:tblHeader/>
        </w:trPr>
        <w:tc>
          <w:tcPr>
            <w:tcW w:w="7512" w:type="dxa"/>
            <w:tcBorders>
              <w:top w:val="double" w:sz="4" w:space="0" w:color="auto"/>
            </w:tcBorders>
            <w:vAlign w:val="center"/>
          </w:tcPr>
          <w:p w14:paraId="1E0CAB91" w14:textId="77777777" w:rsidR="00DB1379" w:rsidRPr="006C69FB" w:rsidRDefault="00DB1379" w:rsidP="00DB1379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671E88E1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01A04882" w14:textId="77777777" w:rsidTr="00DB1379">
        <w:trPr>
          <w:trHeight w:val="397"/>
          <w:tblHeader/>
        </w:trPr>
        <w:tc>
          <w:tcPr>
            <w:tcW w:w="7512" w:type="dxa"/>
            <w:vAlign w:val="center"/>
          </w:tcPr>
          <w:p w14:paraId="607297BA" w14:textId="77777777" w:rsidR="00DB1379" w:rsidRPr="006C69FB" w:rsidRDefault="00DB1379" w:rsidP="00DB1379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273399CE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59035587" w14:textId="77777777" w:rsidTr="00DB1379">
        <w:trPr>
          <w:trHeight w:val="397"/>
          <w:tblHeader/>
        </w:trPr>
        <w:tc>
          <w:tcPr>
            <w:tcW w:w="7512" w:type="dxa"/>
            <w:vAlign w:val="center"/>
          </w:tcPr>
          <w:p w14:paraId="7D0A6071" w14:textId="77777777" w:rsidR="00DB1379" w:rsidRPr="006C69FB" w:rsidRDefault="00DB1379" w:rsidP="00DB1379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1222B841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19C8A2C9" w14:textId="77777777" w:rsidTr="00DB1379">
        <w:trPr>
          <w:trHeight w:val="397"/>
          <w:tblHeader/>
        </w:trPr>
        <w:tc>
          <w:tcPr>
            <w:tcW w:w="7512" w:type="dxa"/>
            <w:vAlign w:val="center"/>
          </w:tcPr>
          <w:p w14:paraId="6FF4F38E" w14:textId="77777777" w:rsidR="00DB1379" w:rsidRPr="006C69FB" w:rsidRDefault="00DB1379" w:rsidP="00DB1379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233094C9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283BC556" w14:textId="77777777" w:rsidTr="00DB1379">
        <w:trPr>
          <w:trHeight w:val="397"/>
          <w:tblHeader/>
        </w:trPr>
        <w:tc>
          <w:tcPr>
            <w:tcW w:w="7512" w:type="dxa"/>
            <w:vAlign w:val="center"/>
          </w:tcPr>
          <w:p w14:paraId="4119C299" w14:textId="77777777" w:rsidR="00DB1379" w:rsidRPr="006C69FB" w:rsidRDefault="00DB1379" w:rsidP="00DB1379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144B4FA9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14:paraId="180E3DE6" w14:textId="77777777" w:rsidR="00DB1379" w:rsidRPr="006C69FB" w:rsidRDefault="00DB1379" w:rsidP="00DB1379">
      <w:pPr>
        <w:pStyle w:val="Ingenmellomrom"/>
        <w:rPr>
          <w:lang w:val="en-GB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512"/>
        <w:gridCol w:w="1555"/>
      </w:tblGrid>
      <w:tr w:rsidR="00DB1379" w:rsidRPr="006C69FB" w14:paraId="0A607E4B" w14:textId="77777777" w:rsidTr="00DB1379">
        <w:trPr>
          <w:trHeight w:val="397"/>
        </w:trPr>
        <w:tc>
          <w:tcPr>
            <w:tcW w:w="7512" w:type="dxa"/>
            <w:vAlign w:val="center"/>
          </w:tcPr>
          <w:p w14:paraId="7569693B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</w:t>
            </w:r>
            <w:r>
              <w:rPr>
                <w:lang w:val="en-GB"/>
              </w:rPr>
              <w:t xml:space="preserve"> </w:t>
            </w:r>
            <w:r w:rsidRPr="00A0169E">
              <w:rPr>
                <w:lang w:val="en-GB"/>
              </w:rPr>
              <w:t>Internal eligible costs</w:t>
            </w:r>
            <w:r w:rsidRPr="006C69FB">
              <w:rPr>
                <w:lang w:val="en-GB"/>
              </w:rPr>
              <w:t>:</w:t>
            </w:r>
          </w:p>
        </w:tc>
        <w:tc>
          <w:tcPr>
            <w:tcW w:w="1555" w:type="dxa"/>
            <w:vAlign w:val="center"/>
          </w:tcPr>
          <w:p w14:paraId="67F703FA" w14:textId="77777777" w:rsidR="00DB1379" w:rsidRPr="006C69FB" w:rsidRDefault="00DB1379" w:rsidP="00DB1379">
            <w:pPr>
              <w:pStyle w:val="Ingenmellomrom"/>
              <w:rPr>
                <w:lang w:val="en-GB"/>
              </w:rPr>
            </w:pPr>
          </w:p>
        </w:tc>
      </w:tr>
    </w:tbl>
    <w:p w14:paraId="32D9A903" w14:textId="77777777" w:rsidR="00DB1379" w:rsidRPr="006C69FB" w:rsidRDefault="00DB1379" w:rsidP="00DB1379">
      <w:pPr>
        <w:rPr>
          <w:lang w:val="en-GB"/>
        </w:rPr>
      </w:pPr>
    </w:p>
    <w:p w14:paraId="6335A08B" w14:textId="2894CA5B" w:rsidR="00DB1379" w:rsidRDefault="00DB1379" w:rsidP="00DB1379">
      <w:pPr>
        <w:pStyle w:val="Overskrift4"/>
      </w:pPr>
      <w:r w:rsidRPr="006C69FB">
        <w:lastRenderedPageBreak/>
        <w:t>Estimated payment schedule</w:t>
      </w:r>
    </w:p>
    <w:p w14:paraId="6F23C0C6" w14:textId="4279A023" w:rsidR="004E5C5E" w:rsidRPr="004E5C5E" w:rsidRDefault="004E5C5E" w:rsidP="004E5C5E">
      <w:pPr>
        <w:keepNext/>
        <w:rPr>
          <w:i/>
          <w:sz w:val="18"/>
          <w:lang w:val="en-GB"/>
        </w:rPr>
      </w:pPr>
      <w:r>
        <w:rPr>
          <w:i/>
          <w:sz w:val="18"/>
          <w:lang w:val="en-GB"/>
        </w:rPr>
        <w:t>For past quarters, actual eligible costs shall be entered.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5"/>
        <w:gridCol w:w="1631"/>
        <w:gridCol w:w="1631"/>
        <w:gridCol w:w="1631"/>
        <w:gridCol w:w="1633"/>
        <w:gridCol w:w="1631"/>
      </w:tblGrid>
      <w:tr w:rsidR="00DB1379" w:rsidRPr="006C69FB" w14:paraId="1E0B81C6" w14:textId="77777777" w:rsidTr="00DB1379">
        <w:trPr>
          <w:cantSplit/>
          <w:tblHeader/>
        </w:trPr>
        <w:tc>
          <w:tcPr>
            <w:tcW w:w="499" w:type="pct"/>
            <w:tcBorders>
              <w:bottom w:val="double" w:sz="4" w:space="0" w:color="auto"/>
              <w:right w:val="double" w:sz="4" w:space="0" w:color="auto"/>
            </w:tcBorders>
          </w:tcPr>
          <w:p w14:paraId="1B5CE724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NOK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</w:tcPr>
          <w:p w14:paraId="561C001B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Q1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14:paraId="0B3CF636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Q2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14:paraId="3CBE2665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Q3</w:t>
            </w:r>
          </w:p>
        </w:tc>
        <w:tc>
          <w:tcPr>
            <w:tcW w:w="901" w:type="pct"/>
            <w:tcBorders>
              <w:bottom w:val="double" w:sz="4" w:space="0" w:color="auto"/>
            </w:tcBorders>
          </w:tcPr>
          <w:p w14:paraId="65D3D40B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Q4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14:paraId="0A7AA4A8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Sum</w:t>
            </w:r>
          </w:p>
        </w:tc>
      </w:tr>
      <w:tr w:rsidR="00DB1379" w:rsidRPr="006C69FB" w14:paraId="52AB6975" w14:textId="77777777" w:rsidTr="00DB1379">
        <w:trPr>
          <w:cantSplit/>
        </w:trPr>
        <w:tc>
          <w:tcPr>
            <w:tcW w:w="499" w:type="pct"/>
            <w:tcBorders>
              <w:top w:val="double" w:sz="4" w:space="0" w:color="auto"/>
              <w:right w:val="double" w:sz="4" w:space="0" w:color="auto"/>
            </w:tcBorders>
          </w:tcPr>
          <w:p w14:paraId="3A7E3A02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2018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14:paraId="17843798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46558607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5A03A324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  <w:tcBorders>
              <w:top w:val="double" w:sz="4" w:space="0" w:color="auto"/>
            </w:tcBorders>
          </w:tcPr>
          <w:p w14:paraId="58968BCC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227DE448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00A7AB3F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14F99C67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2019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46F1C84D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449E043E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7D15A94B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430C9C3B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55D2522F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2DCC5AE7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3B613F04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2020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1CBB5FF6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5B5D27B3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1FC8D4DF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769B367E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B86648D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1A5DF3FA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13C8160E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2021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7E02CB28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4C38C6F3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9353736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4993F1C7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4BAF2CFE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6F7AF78E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21658049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2022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4DF7286A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1DD657AE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42EE7AA3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51E3A38B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2505EDA7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53B49CF6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5B780542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2023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266EACCA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7EE785DD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1307703D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1F699EDE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20061CC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7298F2A4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52F658A4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2024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4FB36C29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1493FE8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6225670B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4FEF00F0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1F03DF44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138419E5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70A16D98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2025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7BF64F56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334E7E78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65568E8B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44A7593D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631764D5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60B13545" w14:textId="77777777" w:rsidTr="00DB1379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14:paraId="4DE229DA" w14:textId="77777777" w:rsidR="00DB1379" w:rsidRPr="006C69FB" w:rsidRDefault="00DB1379" w:rsidP="00DB1379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2026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786C6ADB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724C4B84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73F9FFCF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14:paraId="58D7A7F3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14:paraId="645309F0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DB1379" w:rsidRPr="006C69FB" w14:paraId="6DEBC64A" w14:textId="77777777" w:rsidTr="00DB1379">
        <w:trPr>
          <w:cantSplit/>
        </w:trPr>
        <w:tc>
          <w:tcPr>
            <w:tcW w:w="4100" w:type="pct"/>
            <w:gridSpan w:val="5"/>
            <w:tcBorders>
              <w:bottom w:val="single" w:sz="4" w:space="0" w:color="auto"/>
            </w:tcBorders>
          </w:tcPr>
          <w:p w14:paraId="0955864A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Total: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310D7FC7" w14:textId="77777777" w:rsidR="00DB1379" w:rsidRPr="006C69FB" w:rsidRDefault="00DB1379" w:rsidP="00DB1379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</w:tbl>
    <w:p w14:paraId="0922EC4A" w14:textId="77777777" w:rsidR="00DB1379" w:rsidRDefault="00DB1379" w:rsidP="00DB1379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9"/>
        <w:gridCol w:w="1813"/>
      </w:tblGrid>
      <w:tr w:rsidR="00DB1379" w:rsidRPr="00D10AD1" w14:paraId="554BD1EA" w14:textId="77777777" w:rsidTr="00DB1379">
        <w:trPr>
          <w:trHeight w:val="397"/>
        </w:trPr>
        <w:tc>
          <w:tcPr>
            <w:tcW w:w="7249" w:type="dxa"/>
            <w:vAlign w:val="center"/>
          </w:tcPr>
          <w:p w14:paraId="1BCF7979" w14:textId="50685BF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Total 3.2 </w:t>
            </w:r>
            <w:r w:rsidRPr="00B73C30">
              <w:rPr>
                <w:lang w:val="en-GB"/>
              </w:rPr>
              <w:t>Other eligible costs</w:t>
            </w:r>
          </w:p>
        </w:tc>
        <w:tc>
          <w:tcPr>
            <w:tcW w:w="1813" w:type="dxa"/>
            <w:vAlign w:val="center"/>
          </w:tcPr>
          <w:p w14:paraId="0173DF58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14:paraId="58C0D885" w14:textId="77777777" w:rsidR="00DB1379" w:rsidRPr="006C69FB" w:rsidRDefault="00DB1379" w:rsidP="00DB1379">
      <w:pPr>
        <w:rPr>
          <w:lang w:val="en-GB"/>
        </w:rPr>
      </w:pPr>
    </w:p>
    <w:p w14:paraId="793F5BCD" w14:textId="77777777" w:rsidR="00DB1379" w:rsidRPr="006C69FB" w:rsidRDefault="00DB1379" w:rsidP="00DB1379">
      <w:pPr>
        <w:pStyle w:val="Overskrift2"/>
        <w:rPr>
          <w:lang w:val="en-GB"/>
        </w:rPr>
      </w:pPr>
      <w:r w:rsidRPr="006C69FB">
        <w:rPr>
          <w:lang w:val="en-GB"/>
        </w:rPr>
        <w:t>Summary of estimated eligible costs</w:t>
      </w:r>
    </w:p>
    <w:p w14:paraId="0EB1C07C" w14:textId="77777777" w:rsidR="00DB1379" w:rsidRPr="006C69FB" w:rsidRDefault="00DB1379" w:rsidP="00DB1379">
      <w:pPr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(NOK)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1701"/>
      </w:tblGrid>
      <w:tr w:rsidR="00DB1379" w:rsidRPr="006C69FB" w14:paraId="64E4A067" w14:textId="77777777" w:rsidTr="00DB1379">
        <w:trPr>
          <w:trHeight w:val="397"/>
        </w:trPr>
        <w:tc>
          <w:tcPr>
            <w:tcW w:w="4106" w:type="dxa"/>
            <w:vAlign w:val="center"/>
          </w:tcPr>
          <w:p w14:paraId="54321602" w14:textId="4F01278B" w:rsidR="00DB1379" w:rsidRPr="006C69FB" w:rsidRDefault="00DB1379" w:rsidP="00DB137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3.1 </w:t>
            </w:r>
            <w:r w:rsidRPr="006C69FB">
              <w:rPr>
                <w:lang w:val="en-GB"/>
              </w:rPr>
              <w:t>E</w:t>
            </w:r>
            <w:r>
              <w:rPr>
                <w:lang w:val="en-GB"/>
              </w:rPr>
              <w:t>RTMS</w:t>
            </w:r>
            <w:r w:rsidRPr="006C69FB">
              <w:rPr>
                <w:lang w:val="en-GB"/>
              </w:rPr>
              <w:t xml:space="preserve"> Onboard Contract cost</w:t>
            </w:r>
            <w:r>
              <w:rPr>
                <w:lang w:val="en-GB"/>
              </w:rPr>
              <w:t>s</w:t>
            </w:r>
          </w:p>
        </w:tc>
        <w:tc>
          <w:tcPr>
            <w:tcW w:w="1701" w:type="dxa"/>
            <w:vAlign w:val="center"/>
          </w:tcPr>
          <w:p w14:paraId="20833713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46EB4C38" w14:textId="77777777" w:rsidTr="00DB1379">
        <w:trPr>
          <w:trHeight w:val="397"/>
        </w:trPr>
        <w:tc>
          <w:tcPr>
            <w:tcW w:w="4106" w:type="dxa"/>
            <w:vAlign w:val="center"/>
          </w:tcPr>
          <w:p w14:paraId="31EA7AB7" w14:textId="7A56EE9D" w:rsidR="00DB1379" w:rsidRPr="006C69FB" w:rsidRDefault="00DB1379" w:rsidP="00DB1379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6C69FB">
              <w:rPr>
                <w:lang w:val="en-GB"/>
              </w:rPr>
              <w:t>.2</w:t>
            </w:r>
            <w:r>
              <w:rPr>
                <w:lang w:val="en-GB"/>
              </w:rPr>
              <w:t xml:space="preserve"> </w:t>
            </w:r>
            <w:r w:rsidRPr="006C69FB">
              <w:rPr>
                <w:lang w:val="en-GB"/>
              </w:rPr>
              <w:t>Other eligible costs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29C85" w14:textId="77777777" w:rsidR="00DB1379" w:rsidRPr="006C69FB" w:rsidRDefault="00DB1379" w:rsidP="00DB1379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DB1379" w:rsidRPr="006C69FB" w14:paraId="6A9AC44E" w14:textId="77777777" w:rsidTr="00DB1379">
        <w:trPr>
          <w:trHeight w:val="397"/>
        </w:trPr>
        <w:tc>
          <w:tcPr>
            <w:tcW w:w="4106" w:type="dxa"/>
            <w:vAlign w:val="center"/>
          </w:tcPr>
          <w:p w14:paraId="4BD7D922" w14:textId="77777777" w:rsidR="00DB1379" w:rsidRPr="006C69FB" w:rsidRDefault="00DB1379" w:rsidP="00DB1379">
            <w:pPr>
              <w:pStyle w:val="Ingenmellomrom"/>
              <w:rPr>
                <w:b/>
                <w:lang w:val="en-GB"/>
              </w:rPr>
            </w:pPr>
            <w:r w:rsidRPr="006C69FB">
              <w:rPr>
                <w:b/>
                <w:lang w:val="en-GB"/>
              </w:rPr>
              <w:t>TOTAL</w:t>
            </w:r>
            <w:r>
              <w:rPr>
                <w:b/>
                <w:lang w:val="en-GB"/>
              </w:rPr>
              <w:t xml:space="preserve"> ESTIMATED</w:t>
            </w:r>
            <w:r w:rsidRPr="006C69FB">
              <w:rPr>
                <w:b/>
                <w:lang w:val="en-GB"/>
              </w:rPr>
              <w:t xml:space="preserve"> ELIGIBLE COSTS</w:t>
            </w:r>
          </w:p>
        </w:tc>
        <w:tc>
          <w:tcPr>
            <w:tcW w:w="1701" w:type="dxa"/>
            <w:vAlign w:val="center"/>
          </w:tcPr>
          <w:p w14:paraId="32B1D08F" w14:textId="77777777" w:rsidR="00DB1379" w:rsidRPr="006C69FB" w:rsidRDefault="00DB1379" w:rsidP="00DB1379">
            <w:pPr>
              <w:pStyle w:val="Ingenmellomrom"/>
              <w:jc w:val="right"/>
              <w:rPr>
                <w:b/>
                <w:lang w:val="en-GB"/>
              </w:rPr>
            </w:pPr>
          </w:p>
        </w:tc>
      </w:tr>
    </w:tbl>
    <w:p w14:paraId="4E69D3AE" w14:textId="77777777" w:rsidR="00DB1379" w:rsidRPr="006C69FB" w:rsidRDefault="00DB1379" w:rsidP="00DB1379">
      <w:pPr>
        <w:rPr>
          <w:lang w:val="en-GB"/>
        </w:rPr>
      </w:pPr>
    </w:p>
    <w:p w14:paraId="7427E982" w14:textId="77777777" w:rsidR="00C66C0E" w:rsidRDefault="00C66C0E">
      <w:pPr>
        <w:rPr>
          <w:lang w:val="en-GB"/>
        </w:rPr>
      </w:pPr>
      <w:r>
        <w:rPr>
          <w:lang w:val="en-GB"/>
        </w:rPr>
        <w:br w:type="page"/>
      </w:r>
    </w:p>
    <w:p w14:paraId="3A36163D" w14:textId="77777777" w:rsidR="00C53DB0" w:rsidRDefault="00C53DB0">
      <w:pPr>
        <w:rPr>
          <w:lang w:val="en-GB"/>
        </w:rPr>
      </w:pPr>
    </w:p>
    <w:p w14:paraId="47FFFF4C" w14:textId="77777777" w:rsidR="00BA6C84" w:rsidRPr="006C69FB" w:rsidRDefault="0018405B" w:rsidP="00F96C7F">
      <w:pPr>
        <w:pStyle w:val="Overskrift1"/>
        <w:keepLines w:val="0"/>
        <w:rPr>
          <w:lang w:val="en-GB"/>
        </w:rPr>
      </w:pPr>
      <w:r>
        <w:rPr>
          <w:lang w:val="en-GB"/>
        </w:rPr>
        <w:t>Status</w:t>
      </w:r>
      <w:r w:rsidR="007F711B" w:rsidRPr="006C69FB">
        <w:rPr>
          <w:lang w:val="en-GB"/>
        </w:rPr>
        <w:t xml:space="preserve"> of </w:t>
      </w:r>
      <w:r w:rsidR="00C308D3">
        <w:rPr>
          <w:lang w:val="en-GB"/>
        </w:rPr>
        <w:t xml:space="preserve">eligible </w:t>
      </w:r>
      <w:r w:rsidR="007F711B" w:rsidRPr="006C69FB">
        <w:rPr>
          <w:lang w:val="en-GB"/>
        </w:rPr>
        <w:t>v</w:t>
      </w:r>
      <w:r w:rsidR="00BA6C84" w:rsidRPr="006C69FB">
        <w:rPr>
          <w:lang w:val="en-GB"/>
        </w:rPr>
        <w:t>ehicles</w:t>
      </w:r>
    </w:p>
    <w:p w14:paraId="42F1D7FB" w14:textId="77777777" w:rsidR="00973913" w:rsidRDefault="005B7FCB" w:rsidP="00F96C7F">
      <w:pPr>
        <w:keepNext/>
        <w:rPr>
          <w:i/>
          <w:sz w:val="18"/>
          <w:lang w:val="en-GB"/>
        </w:rPr>
      </w:pPr>
      <w:r>
        <w:rPr>
          <w:i/>
          <w:sz w:val="18"/>
          <w:lang w:val="en-GB"/>
        </w:rPr>
        <w:t>Status</w:t>
      </w:r>
      <w:r w:rsidR="00973913">
        <w:rPr>
          <w:i/>
          <w:sz w:val="18"/>
          <w:lang w:val="en-GB"/>
        </w:rPr>
        <w:t xml:space="preserve"> </w:t>
      </w:r>
      <w:r w:rsidR="00A073E1">
        <w:rPr>
          <w:i/>
          <w:sz w:val="18"/>
          <w:lang w:val="en-GB"/>
        </w:rPr>
        <w:t xml:space="preserve">of </w:t>
      </w:r>
      <w:r w:rsidR="00973913">
        <w:rPr>
          <w:i/>
          <w:sz w:val="18"/>
          <w:lang w:val="en-GB"/>
        </w:rPr>
        <w:t>all individual vehicles</w:t>
      </w:r>
      <w:r w:rsidR="00A073E1">
        <w:rPr>
          <w:i/>
          <w:sz w:val="18"/>
          <w:lang w:val="en-GB"/>
        </w:rPr>
        <w:t xml:space="preserve"> approved for aid.</w:t>
      </w:r>
    </w:p>
    <w:p w14:paraId="52F79C10" w14:textId="7F66E53C" w:rsidR="00D41C46" w:rsidRDefault="00D41C46" w:rsidP="00FD1434">
      <w:pPr>
        <w:keepNext/>
        <w:rPr>
          <w:i/>
          <w:sz w:val="18"/>
          <w:lang w:val="en-GB"/>
        </w:rPr>
      </w:pPr>
      <w:r>
        <w:rPr>
          <w:i/>
          <w:sz w:val="18"/>
          <w:lang w:val="en-GB"/>
        </w:rPr>
        <w:t>Update</w:t>
      </w:r>
      <w:r w:rsidR="004E5C5E">
        <w:rPr>
          <w:i/>
          <w:sz w:val="18"/>
          <w:lang w:val="en-GB"/>
        </w:rPr>
        <w:t xml:space="preserve"> </w:t>
      </w:r>
      <w:r>
        <w:rPr>
          <w:i/>
          <w:sz w:val="18"/>
          <w:lang w:val="en-GB"/>
        </w:rPr>
        <w:t>(</w:t>
      </w:r>
      <w:r w:rsidR="00A62685">
        <w:rPr>
          <w:i/>
          <w:sz w:val="18"/>
          <w:lang w:val="en-GB"/>
        </w:rPr>
        <w:t>X</w:t>
      </w:r>
      <w:r>
        <w:rPr>
          <w:i/>
          <w:sz w:val="18"/>
          <w:lang w:val="en-GB"/>
        </w:rPr>
        <w:t xml:space="preserve">): </w:t>
      </w:r>
      <w:r w:rsidR="00A62685">
        <w:rPr>
          <w:i/>
          <w:sz w:val="18"/>
          <w:lang w:val="en-GB"/>
        </w:rPr>
        <w:t xml:space="preserve">Mark with “X” </w:t>
      </w:r>
      <w:r w:rsidR="00D9174C">
        <w:rPr>
          <w:i/>
          <w:sz w:val="18"/>
          <w:lang w:val="en-GB"/>
        </w:rPr>
        <w:t>i</w:t>
      </w:r>
      <w:r w:rsidR="00A62685">
        <w:rPr>
          <w:i/>
          <w:sz w:val="18"/>
          <w:lang w:val="en-GB"/>
        </w:rPr>
        <w:t>f s</w:t>
      </w:r>
      <w:r>
        <w:rPr>
          <w:i/>
          <w:sz w:val="18"/>
          <w:lang w:val="en-GB"/>
        </w:rPr>
        <w:t>tatus</w:t>
      </w:r>
      <w:r w:rsidR="00A62685">
        <w:rPr>
          <w:i/>
          <w:sz w:val="18"/>
          <w:lang w:val="en-GB"/>
        </w:rPr>
        <w:t xml:space="preserve"> is</w:t>
      </w:r>
      <w:r>
        <w:rPr>
          <w:i/>
          <w:sz w:val="18"/>
          <w:lang w:val="en-GB"/>
        </w:rPr>
        <w:t xml:space="preserve"> updated since </w:t>
      </w:r>
      <w:r w:rsidR="00A62685">
        <w:rPr>
          <w:i/>
          <w:sz w:val="18"/>
          <w:lang w:val="en-GB"/>
        </w:rPr>
        <w:t xml:space="preserve">the </w:t>
      </w:r>
      <w:r>
        <w:rPr>
          <w:i/>
          <w:sz w:val="18"/>
          <w:lang w:val="en-GB"/>
        </w:rPr>
        <w:t>previous report</w:t>
      </w:r>
      <w:r w:rsidR="00A62685">
        <w:rPr>
          <w:i/>
          <w:sz w:val="18"/>
          <w:lang w:val="en-GB"/>
        </w:rPr>
        <w:t>.</w:t>
      </w:r>
    </w:p>
    <w:p w14:paraId="002AF087" w14:textId="77777777" w:rsidR="00207C64" w:rsidRPr="006C69FB" w:rsidRDefault="00207C64" w:rsidP="00F96C7F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 xml:space="preserve">(Press TAB in the last cell if </w:t>
      </w:r>
      <w:r w:rsidR="005F0ADB">
        <w:rPr>
          <w:i/>
          <w:sz w:val="18"/>
          <w:lang w:val="en-GB"/>
        </w:rPr>
        <w:t>more</w:t>
      </w:r>
      <w:r w:rsidRPr="006C69FB">
        <w:rPr>
          <w:i/>
          <w:sz w:val="18"/>
          <w:lang w:val="en-GB"/>
        </w:rPr>
        <w:t xml:space="preserve"> lines are needed)</w:t>
      </w:r>
    </w:p>
    <w:tbl>
      <w:tblPr>
        <w:tblStyle w:val="Tabellrutenett"/>
        <w:tblW w:w="8755" w:type="dxa"/>
        <w:tblLayout w:type="fixed"/>
        <w:tblLook w:val="04A0" w:firstRow="1" w:lastRow="0" w:firstColumn="1" w:lastColumn="0" w:noHBand="0" w:noVBand="1"/>
      </w:tblPr>
      <w:tblGrid>
        <w:gridCol w:w="699"/>
        <w:gridCol w:w="1423"/>
        <w:gridCol w:w="1842"/>
        <w:gridCol w:w="993"/>
        <w:gridCol w:w="3798"/>
      </w:tblGrid>
      <w:tr w:rsidR="00FD1434" w:rsidRPr="000A2E80" w14:paraId="6439C0F4" w14:textId="77777777" w:rsidTr="00FD1434">
        <w:trPr>
          <w:trHeight w:val="397"/>
          <w:tblHeader/>
        </w:trPr>
        <w:tc>
          <w:tcPr>
            <w:tcW w:w="699" w:type="dxa"/>
            <w:tcBorders>
              <w:bottom w:val="double" w:sz="4" w:space="0" w:color="auto"/>
            </w:tcBorders>
          </w:tcPr>
          <w:p w14:paraId="0A5A0EF0" w14:textId="77777777" w:rsidR="00FD1434" w:rsidRPr="006C69FB" w:rsidRDefault="00FD1434" w:rsidP="00993694">
            <w:pPr>
              <w:pStyle w:val="Ingenmellomrom"/>
              <w:keepNext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Veh</w:t>
            </w:r>
            <w:proofErr w:type="spellEnd"/>
            <w:r>
              <w:rPr>
                <w:lang w:val="en-GB"/>
              </w:rPr>
              <w:t xml:space="preserve"> </w:t>
            </w:r>
            <w:r w:rsidRPr="006C69FB">
              <w:rPr>
                <w:lang w:val="en-GB"/>
              </w:rPr>
              <w:t>#</w:t>
            </w: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14:paraId="3BFBC0E4" w14:textId="77777777" w:rsidR="00FD1434" w:rsidRPr="006C69FB" w:rsidRDefault="00FD1434" w:rsidP="00993694">
            <w:pPr>
              <w:pStyle w:val="Ingenmellomrom"/>
              <w:keepNext/>
              <w:rPr>
                <w:lang w:val="en-GB"/>
              </w:rPr>
            </w:pPr>
            <w:r w:rsidRPr="006C69FB">
              <w:rPr>
                <w:lang w:val="en-GB"/>
              </w:rPr>
              <w:t>Vehicle type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4423B96B" w14:textId="77777777" w:rsidR="00FD1434" w:rsidRPr="006C69FB" w:rsidRDefault="00FD1434" w:rsidP="00993694">
            <w:pPr>
              <w:pStyle w:val="Ingenmellomrom"/>
              <w:keepNext/>
              <w:rPr>
                <w:lang w:val="en-GB"/>
              </w:rPr>
            </w:pPr>
            <w:r w:rsidRPr="006C69FB">
              <w:rPr>
                <w:lang w:val="en-GB"/>
              </w:rPr>
              <w:t>EVN number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298D1D2E" w14:textId="77777777" w:rsidR="00FD1434" w:rsidRDefault="00FD1434" w:rsidP="00FD1434">
            <w:pPr>
              <w:pStyle w:val="Ingenmellomrom"/>
              <w:keepNext/>
              <w:jc w:val="center"/>
              <w:rPr>
                <w:lang w:val="en-GB"/>
              </w:rPr>
            </w:pPr>
            <w:r>
              <w:rPr>
                <w:lang w:val="en-GB"/>
              </w:rPr>
              <w:t>Update (</w:t>
            </w:r>
            <w:r w:rsidR="00A62685">
              <w:rPr>
                <w:lang w:val="en-GB"/>
              </w:rPr>
              <w:t>X</w:t>
            </w:r>
            <w:r>
              <w:rPr>
                <w:lang w:val="en-GB"/>
              </w:rPr>
              <w:t>)</w:t>
            </w:r>
          </w:p>
        </w:tc>
        <w:tc>
          <w:tcPr>
            <w:tcW w:w="3798" w:type="dxa"/>
            <w:tcBorders>
              <w:bottom w:val="double" w:sz="4" w:space="0" w:color="auto"/>
            </w:tcBorders>
          </w:tcPr>
          <w:p w14:paraId="25A5495A" w14:textId="77777777" w:rsidR="00FD1434" w:rsidRDefault="00FD1434" w:rsidP="00993694">
            <w:pPr>
              <w:pStyle w:val="Ingenmellomrom"/>
              <w:keepNext/>
              <w:rPr>
                <w:lang w:val="en-GB"/>
              </w:rPr>
            </w:pPr>
            <w:r>
              <w:rPr>
                <w:lang w:val="en-GB"/>
              </w:rPr>
              <w:t>Installation status</w:t>
            </w:r>
            <w:r w:rsidR="00D41C46">
              <w:rPr>
                <w:lang w:val="en-GB"/>
              </w:rPr>
              <w:t xml:space="preserve"> / Comment</w:t>
            </w:r>
          </w:p>
          <w:p w14:paraId="50FBBACA" w14:textId="77777777" w:rsidR="00D9174C" w:rsidRPr="006C69FB" w:rsidRDefault="00D9174C" w:rsidP="00D9174C">
            <w:pPr>
              <w:pStyle w:val="Ingenmellomrom"/>
              <w:keepNext/>
              <w:ind w:right="-416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>(</w:t>
            </w:r>
            <w:r w:rsidRPr="00FD1434">
              <w:rPr>
                <w:i/>
                <w:sz w:val="18"/>
                <w:lang w:val="en-GB"/>
              </w:rPr>
              <w:t xml:space="preserve">Not </w:t>
            </w:r>
            <w:proofErr w:type="gramStart"/>
            <w:r w:rsidRPr="00FD1434">
              <w:rPr>
                <w:i/>
                <w:sz w:val="18"/>
                <w:lang w:val="en-GB"/>
              </w:rPr>
              <w:t>started</w:t>
            </w:r>
            <w:proofErr w:type="gramEnd"/>
            <w:r w:rsidRPr="00FD1434">
              <w:rPr>
                <w:i/>
                <w:sz w:val="18"/>
                <w:lang w:val="en-GB"/>
              </w:rPr>
              <w:t>-Started-Finished-APIS-Delivered</w:t>
            </w:r>
            <w:r>
              <w:rPr>
                <w:i/>
                <w:sz w:val="18"/>
                <w:lang w:val="en-GB"/>
              </w:rPr>
              <w:t>)</w:t>
            </w:r>
          </w:p>
        </w:tc>
      </w:tr>
      <w:tr w:rsidR="00FD1434" w:rsidRPr="006C69FB" w14:paraId="27A31B08" w14:textId="77777777" w:rsidTr="00FD1434">
        <w:trPr>
          <w:trHeight w:val="397"/>
        </w:trPr>
        <w:tc>
          <w:tcPr>
            <w:tcW w:w="699" w:type="dxa"/>
            <w:tcBorders>
              <w:top w:val="double" w:sz="4" w:space="0" w:color="auto"/>
            </w:tcBorders>
            <w:vAlign w:val="center"/>
          </w:tcPr>
          <w:p w14:paraId="16AC4E39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</w:t>
            </w:r>
          </w:p>
        </w:tc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14:paraId="6B41A4AA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5057044B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354C98DF" w14:textId="77777777" w:rsidR="00FD1434" w:rsidRPr="006C69FB" w:rsidRDefault="00FD1434" w:rsidP="00FD1434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3798" w:type="dxa"/>
            <w:tcBorders>
              <w:top w:val="double" w:sz="4" w:space="0" w:color="auto"/>
            </w:tcBorders>
            <w:vAlign w:val="center"/>
          </w:tcPr>
          <w:p w14:paraId="569184DE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</w:tr>
      <w:tr w:rsidR="00FD1434" w:rsidRPr="006C69FB" w14:paraId="0FF3F810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3750C857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</w:t>
            </w:r>
          </w:p>
        </w:tc>
        <w:tc>
          <w:tcPr>
            <w:tcW w:w="1423" w:type="dxa"/>
            <w:vAlign w:val="center"/>
          </w:tcPr>
          <w:p w14:paraId="3122818E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13D0F729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52A699D0" w14:textId="77777777" w:rsidR="00FD1434" w:rsidRPr="006C69FB" w:rsidRDefault="00FD1434" w:rsidP="00FD1434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5C67AA0F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</w:tr>
      <w:tr w:rsidR="00FD1434" w:rsidRPr="006C69FB" w14:paraId="6161CDC8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1D8045E5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3</w:t>
            </w:r>
          </w:p>
        </w:tc>
        <w:tc>
          <w:tcPr>
            <w:tcW w:w="1423" w:type="dxa"/>
            <w:vAlign w:val="center"/>
          </w:tcPr>
          <w:p w14:paraId="5D0631FD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51B8A1E8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332829CF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26D8AC96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7BDC564C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002062F4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4</w:t>
            </w:r>
          </w:p>
        </w:tc>
        <w:tc>
          <w:tcPr>
            <w:tcW w:w="1423" w:type="dxa"/>
            <w:vAlign w:val="center"/>
          </w:tcPr>
          <w:p w14:paraId="7580D054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69C50E5E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47C50AEF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6D41440B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1CF05979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4EE7AF00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5</w:t>
            </w:r>
          </w:p>
        </w:tc>
        <w:tc>
          <w:tcPr>
            <w:tcW w:w="1423" w:type="dxa"/>
            <w:vAlign w:val="center"/>
          </w:tcPr>
          <w:p w14:paraId="2931638D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66C4D5D0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284B723E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716A7AA7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48682A2A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4BA533B9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6</w:t>
            </w:r>
          </w:p>
        </w:tc>
        <w:tc>
          <w:tcPr>
            <w:tcW w:w="1423" w:type="dxa"/>
            <w:vAlign w:val="center"/>
          </w:tcPr>
          <w:p w14:paraId="1BBE25F6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68C31B77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2001A0EA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7986EE12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25262BA0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5F267063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7</w:t>
            </w:r>
          </w:p>
        </w:tc>
        <w:tc>
          <w:tcPr>
            <w:tcW w:w="1423" w:type="dxa"/>
            <w:vAlign w:val="center"/>
          </w:tcPr>
          <w:p w14:paraId="60B26BB7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37DB3EF2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710AA03B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3FB1DADD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4F062876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44645CB6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8</w:t>
            </w:r>
          </w:p>
        </w:tc>
        <w:tc>
          <w:tcPr>
            <w:tcW w:w="1423" w:type="dxa"/>
            <w:vAlign w:val="center"/>
          </w:tcPr>
          <w:p w14:paraId="594585D0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5B2B5247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28006634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325DAEC2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0895929B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3A4B047E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9</w:t>
            </w:r>
          </w:p>
        </w:tc>
        <w:tc>
          <w:tcPr>
            <w:tcW w:w="1423" w:type="dxa"/>
            <w:vAlign w:val="center"/>
          </w:tcPr>
          <w:p w14:paraId="6AF83681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4F4FDFCF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4649E63C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1C126411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1C52F199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6D260126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10</w:t>
            </w:r>
          </w:p>
        </w:tc>
        <w:tc>
          <w:tcPr>
            <w:tcW w:w="1423" w:type="dxa"/>
            <w:vAlign w:val="center"/>
          </w:tcPr>
          <w:p w14:paraId="6606FB86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34EC3319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647123BE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63750BCF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13ACBF8A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350B358D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11</w:t>
            </w:r>
          </w:p>
        </w:tc>
        <w:tc>
          <w:tcPr>
            <w:tcW w:w="1423" w:type="dxa"/>
            <w:vAlign w:val="center"/>
          </w:tcPr>
          <w:p w14:paraId="0A123A31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784F26B7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0F8D2E2C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363112D8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129D6C40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653CC727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12</w:t>
            </w:r>
          </w:p>
        </w:tc>
        <w:tc>
          <w:tcPr>
            <w:tcW w:w="1423" w:type="dxa"/>
            <w:vAlign w:val="center"/>
          </w:tcPr>
          <w:p w14:paraId="67B121F2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117027A5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16AD998B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1CE8309B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09765EB0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3C4E80BB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13</w:t>
            </w:r>
          </w:p>
        </w:tc>
        <w:tc>
          <w:tcPr>
            <w:tcW w:w="1423" w:type="dxa"/>
            <w:vAlign w:val="center"/>
          </w:tcPr>
          <w:p w14:paraId="2AAD6997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59B88FA9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186C1D04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06A1D509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667F10DA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1D1B440E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14</w:t>
            </w:r>
          </w:p>
        </w:tc>
        <w:tc>
          <w:tcPr>
            <w:tcW w:w="1423" w:type="dxa"/>
            <w:vAlign w:val="center"/>
          </w:tcPr>
          <w:p w14:paraId="3A0E96D1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5CBC9F93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4B42A777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571F4AA2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FD1434" w:rsidRPr="006C69FB" w14:paraId="1EF7629E" w14:textId="77777777" w:rsidTr="00FD1434">
        <w:trPr>
          <w:trHeight w:val="397"/>
        </w:trPr>
        <w:tc>
          <w:tcPr>
            <w:tcW w:w="699" w:type="dxa"/>
            <w:vAlign w:val="center"/>
          </w:tcPr>
          <w:p w14:paraId="33B65988" w14:textId="77777777" w:rsidR="00FD1434" w:rsidRPr="006C69FB" w:rsidRDefault="00FD1434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15</w:t>
            </w:r>
          </w:p>
        </w:tc>
        <w:tc>
          <w:tcPr>
            <w:tcW w:w="1423" w:type="dxa"/>
            <w:vAlign w:val="center"/>
          </w:tcPr>
          <w:p w14:paraId="7595842E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03FCC762" w14:textId="77777777" w:rsidR="00FD1434" w:rsidRPr="006C69FB" w:rsidRDefault="00FD1434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993" w:type="dxa"/>
          </w:tcPr>
          <w:p w14:paraId="1379B905" w14:textId="77777777" w:rsidR="00FD1434" w:rsidRPr="006C69FB" w:rsidRDefault="00FD1434" w:rsidP="00FD1434">
            <w:pPr>
              <w:pStyle w:val="Ingenmellomrom"/>
              <w:jc w:val="center"/>
              <w:rPr>
                <w:sz w:val="22"/>
                <w:lang w:val="en-GB"/>
              </w:rPr>
            </w:pPr>
          </w:p>
        </w:tc>
        <w:tc>
          <w:tcPr>
            <w:tcW w:w="3798" w:type="dxa"/>
            <w:vAlign w:val="center"/>
          </w:tcPr>
          <w:p w14:paraId="3FBBB40E" w14:textId="77777777" w:rsidR="00FD1434" w:rsidRPr="006C69FB" w:rsidRDefault="00FD1434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</w:tbl>
    <w:p w14:paraId="138EFF99" w14:textId="77777777" w:rsidR="00894067" w:rsidRPr="006C69FB" w:rsidRDefault="00894067" w:rsidP="00894067">
      <w:pPr>
        <w:rPr>
          <w:lang w:val="en-GB"/>
        </w:rPr>
      </w:pPr>
    </w:p>
    <w:p w14:paraId="6FF04CE6" w14:textId="77777777" w:rsidR="002F7364" w:rsidRPr="006C69FB" w:rsidRDefault="002F7364" w:rsidP="002F7364">
      <w:pPr>
        <w:rPr>
          <w:rStyle w:val="Hyperkobling"/>
          <w:i/>
          <w:lang w:val="en-GB"/>
        </w:rPr>
      </w:pPr>
      <w:r w:rsidRPr="006C69FB">
        <w:rPr>
          <w:i/>
          <w:lang w:val="en-GB"/>
        </w:rPr>
        <w:t xml:space="preserve">Please save the completed </w:t>
      </w:r>
      <w:r w:rsidR="00A073E1">
        <w:rPr>
          <w:i/>
          <w:lang w:val="en-GB"/>
        </w:rPr>
        <w:t>report</w:t>
      </w:r>
      <w:r w:rsidRPr="006C69FB">
        <w:rPr>
          <w:i/>
          <w:lang w:val="en-GB"/>
        </w:rPr>
        <w:t xml:space="preserve"> as pdf and submit it to </w:t>
      </w:r>
      <w:hyperlink r:id="rId15" w:history="1">
        <w:r w:rsidRPr="006C69FB">
          <w:rPr>
            <w:rStyle w:val="Hyperkobling"/>
            <w:i/>
            <w:lang w:val="en-GB"/>
          </w:rPr>
          <w:t>ertmsaid@banenor.no</w:t>
        </w:r>
      </w:hyperlink>
      <w:r w:rsidRPr="006C69FB">
        <w:rPr>
          <w:rStyle w:val="Hyperkobling"/>
          <w:i/>
          <w:lang w:val="en-GB"/>
        </w:rPr>
        <w:t>.</w:t>
      </w:r>
    </w:p>
    <w:p w14:paraId="70C2F5DC" w14:textId="77777777" w:rsidR="0029771C" w:rsidRPr="006C69FB" w:rsidRDefault="0029771C" w:rsidP="002F7364">
      <w:pPr>
        <w:rPr>
          <w:lang w:val="en-GB"/>
        </w:rPr>
      </w:pPr>
    </w:p>
    <w:sectPr w:rsidR="0029771C" w:rsidRPr="006C69FB" w:rsidSect="00D02B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D448" w14:textId="77777777" w:rsidR="00674D20" w:rsidRDefault="00674D20" w:rsidP="00E07F73">
      <w:pPr>
        <w:spacing w:after="0" w:line="240" w:lineRule="auto"/>
      </w:pPr>
      <w:r>
        <w:separator/>
      </w:r>
    </w:p>
  </w:endnote>
  <w:endnote w:type="continuationSeparator" w:id="0">
    <w:p w14:paraId="1EEF2886" w14:textId="77777777" w:rsidR="00674D20" w:rsidRDefault="00674D20" w:rsidP="00E0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66BF" w14:textId="77777777" w:rsidR="00C61194" w:rsidRDefault="00C6119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nligtabell4"/>
      <w:tblW w:w="0" w:type="auto"/>
      <w:tblLook w:val="06A0" w:firstRow="1" w:lastRow="0" w:firstColumn="1" w:lastColumn="0" w:noHBand="1" w:noVBand="1"/>
    </w:tblPr>
    <w:tblGrid>
      <w:gridCol w:w="3020"/>
      <w:gridCol w:w="3021"/>
      <w:gridCol w:w="3021"/>
    </w:tblGrid>
    <w:tr w:rsidR="004E5C5E" w:rsidRPr="00B4046A" w14:paraId="08F6EBB5" w14:textId="77777777" w:rsidTr="00BF6EF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20" w:type="dxa"/>
        </w:tcPr>
        <w:p w14:paraId="218DE908" w14:textId="16AC5F06" w:rsidR="004E5C5E" w:rsidRPr="00B4046A" w:rsidRDefault="00C61194">
          <w:pPr>
            <w:pStyle w:val="Bunntekst"/>
            <w:rPr>
              <w:b w:val="0"/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DC614EF" wp14:editId="7ED0FD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357541269da477a7c850f69f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290EBD" w14:textId="1F346907" w:rsidR="00C61194" w:rsidRPr="00C61194" w:rsidRDefault="00C61194" w:rsidP="00C61194">
                                <w:pPr>
                                  <w:spacing w:after="0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DC614E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57541269da477a7c850f69f" o:spid="_x0000_s1028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61290EBD" w14:textId="1F346907" w:rsidR="00C61194" w:rsidRPr="00C61194" w:rsidRDefault="00C61194" w:rsidP="00C61194">
                          <w:pPr>
                            <w:spacing w:after="0"/>
                            <w:rPr>
                              <w:rFonts w:cs="Arial"/>
                              <w:color w:val="FF8C0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E5C5E">
            <w:rPr>
              <w:b w:val="0"/>
              <w:sz w:val="18"/>
            </w:rPr>
            <w:t>Version 06.12</w:t>
          </w:r>
          <w:r w:rsidR="004E5C5E" w:rsidRPr="00B4046A">
            <w:rPr>
              <w:b w:val="0"/>
              <w:sz w:val="18"/>
            </w:rPr>
            <w:t>.2018</w:t>
          </w:r>
        </w:p>
      </w:tc>
      <w:tc>
        <w:tcPr>
          <w:tcW w:w="3021" w:type="dxa"/>
        </w:tcPr>
        <w:p w14:paraId="5C319DF6" w14:textId="77777777" w:rsidR="004E5C5E" w:rsidRPr="00B4046A" w:rsidRDefault="004E5C5E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18"/>
            </w:rPr>
          </w:pPr>
        </w:p>
      </w:tc>
      <w:tc>
        <w:tcPr>
          <w:tcW w:w="3021" w:type="dxa"/>
        </w:tcPr>
        <w:p w14:paraId="7685E033" w14:textId="77777777" w:rsidR="004E5C5E" w:rsidRPr="00B4046A" w:rsidRDefault="004E5C5E" w:rsidP="00BF6EF7">
          <w:pPr>
            <w:pStyle w:val="Bunn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18"/>
            </w:rPr>
          </w:pPr>
          <w:r w:rsidRPr="00B4046A">
            <w:rPr>
              <w:b w:val="0"/>
              <w:sz w:val="18"/>
            </w:rPr>
            <w:t xml:space="preserve">Page </w:t>
          </w:r>
          <w:sdt>
            <w:sdtPr>
              <w:rPr>
                <w:sz w:val="18"/>
              </w:rPr>
              <w:id w:val="-1956323782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B4046A">
                <w:rPr>
                  <w:sz w:val="18"/>
                </w:rPr>
                <w:fldChar w:fldCharType="begin"/>
              </w:r>
              <w:r w:rsidRPr="00B4046A">
                <w:rPr>
                  <w:b w:val="0"/>
                  <w:sz w:val="18"/>
                </w:rPr>
                <w:instrText>PAGE   \* MERGEFORMAT</w:instrText>
              </w:r>
              <w:r w:rsidRPr="00B4046A">
                <w:rPr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1</w:t>
              </w:r>
              <w:r w:rsidRPr="00B4046A">
                <w:rPr>
                  <w:sz w:val="18"/>
                </w:rPr>
                <w:fldChar w:fldCharType="end"/>
              </w:r>
              <w:r w:rsidRPr="00B4046A">
                <w:rPr>
                  <w:b w:val="0"/>
                  <w:sz w:val="18"/>
                </w:rPr>
                <w:t>(</w:t>
              </w:r>
              <w:r w:rsidRPr="00B4046A">
                <w:rPr>
                  <w:sz w:val="18"/>
                </w:rPr>
                <w:fldChar w:fldCharType="begin"/>
              </w:r>
              <w:r w:rsidRPr="00B4046A">
                <w:rPr>
                  <w:b w:val="0"/>
                  <w:sz w:val="18"/>
                </w:rPr>
                <w:instrText xml:space="preserve"> NUMPAGES   \* MERGEFORMAT </w:instrText>
              </w:r>
              <w:r w:rsidRPr="00B4046A">
                <w:rPr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5</w:t>
              </w:r>
              <w:r w:rsidRPr="00B4046A">
                <w:rPr>
                  <w:sz w:val="18"/>
                </w:rPr>
                <w:fldChar w:fldCharType="end"/>
              </w:r>
              <w:r w:rsidRPr="00B4046A">
                <w:rPr>
                  <w:b w:val="0"/>
                  <w:sz w:val="18"/>
                </w:rPr>
                <w:t>)</w:t>
              </w:r>
            </w:sdtContent>
          </w:sdt>
        </w:p>
      </w:tc>
    </w:tr>
  </w:tbl>
  <w:p w14:paraId="03BD36E1" w14:textId="77777777" w:rsidR="004E5C5E" w:rsidRDefault="004E5C5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99B3" w14:textId="77777777" w:rsidR="00C61194" w:rsidRDefault="00C611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F4AE" w14:textId="77777777" w:rsidR="00674D20" w:rsidRDefault="00674D20" w:rsidP="00E07F73">
      <w:pPr>
        <w:spacing w:after="0" w:line="240" w:lineRule="auto"/>
      </w:pPr>
      <w:r>
        <w:separator/>
      </w:r>
    </w:p>
  </w:footnote>
  <w:footnote w:type="continuationSeparator" w:id="0">
    <w:p w14:paraId="4E9AB18A" w14:textId="77777777" w:rsidR="00674D20" w:rsidRDefault="00674D20" w:rsidP="00E0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253E" w14:textId="77777777" w:rsidR="00C61194" w:rsidRDefault="00C6119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D2F0" w14:textId="50C0B03E" w:rsidR="00C61194" w:rsidRDefault="00C61194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B362A52" wp14:editId="435C8C2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049a493392d46e1a73dd66f7" descr="{&quot;HashCode&quot;:-101787252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2314D4" w14:textId="38AE047D" w:rsidR="00C61194" w:rsidRPr="00C61194" w:rsidRDefault="00C61194" w:rsidP="00C61194">
                          <w:pPr>
                            <w:spacing w:after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62A52" id="_x0000_t202" coordsize="21600,21600" o:spt="202" path="m,l,21600r21600,l21600,xe">
              <v:stroke joinstyle="miter"/>
              <v:path gradientshapeok="t" o:connecttype="rect"/>
            </v:shapetype>
            <v:shape id="MSIPCM049a493392d46e1a73dd66f7" o:spid="_x0000_s1027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<v:textbox inset=",0,20pt,0">
                <w:txbxContent>
                  <w:p w14:paraId="392314D4" w14:textId="38AE047D" w:rsidR="00C61194" w:rsidRPr="00C61194" w:rsidRDefault="00C61194" w:rsidP="00C61194">
                    <w:pPr>
                      <w:spacing w:after="0"/>
                      <w:jc w:val="right"/>
                      <w:rPr>
                        <w:rFonts w:cs="Arial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E4F4" w14:textId="77777777" w:rsidR="00C61194" w:rsidRDefault="00C6119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8FF"/>
    <w:multiLevelType w:val="hybridMultilevel"/>
    <w:tmpl w:val="BEA207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65C9"/>
    <w:multiLevelType w:val="multilevel"/>
    <w:tmpl w:val="0B2E5100"/>
    <w:lvl w:ilvl="0">
      <w:start w:val="1"/>
      <w:numFmt w:val="decimal"/>
      <w:pStyle w:val="Overskrift1"/>
      <w:lvlText w:val="%1"/>
      <w:lvlJc w:val="left"/>
      <w:pPr>
        <w:ind w:left="858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862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932820"/>
    <w:multiLevelType w:val="hybridMultilevel"/>
    <w:tmpl w:val="5BFC3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15577"/>
    <w:multiLevelType w:val="hybridMultilevel"/>
    <w:tmpl w:val="97D448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D5"/>
    <w:rsid w:val="00011992"/>
    <w:rsid w:val="00030E2F"/>
    <w:rsid w:val="00050321"/>
    <w:rsid w:val="000514E8"/>
    <w:rsid w:val="00057A81"/>
    <w:rsid w:val="00061B5E"/>
    <w:rsid w:val="00063ED3"/>
    <w:rsid w:val="00082BE5"/>
    <w:rsid w:val="00084C6C"/>
    <w:rsid w:val="000A1692"/>
    <w:rsid w:val="000A2E80"/>
    <w:rsid w:val="000A74D1"/>
    <w:rsid w:val="000D3892"/>
    <w:rsid w:val="000D6FAA"/>
    <w:rsid w:val="000E5936"/>
    <w:rsid w:val="000E706A"/>
    <w:rsid w:val="000F387E"/>
    <w:rsid w:val="000F531D"/>
    <w:rsid w:val="00104621"/>
    <w:rsid w:val="00107103"/>
    <w:rsid w:val="00111200"/>
    <w:rsid w:val="001140FE"/>
    <w:rsid w:val="00122EF6"/>
    <w:rsid w:val="001252C3"/>
    <w:rsid w:val="001260DB"/>
    <w:rsid w:val="0013029D"/>
    <w:rsid w:val="001312E6"/>
    <w:rsid w:val="0013457F"/>
    <w:rsid w:val="001446A4"/>
    <w:rsid w:val="00146C1B"/>
    <w:rsid w:val="00150D48"/>
    <w:rsid w:val="00153D3B"/>
    <w:rsid w:val="00160344"/>
    <w:rsid w:val="00163BF1"/>
    <w:rsid w:val="0017468B"/>
    <w:rsid w:val="0018405B"/>
    <w:rsid w:val="001A05F4"/>
    <w:rsid w:val="001B13CD"/>
    <w:rsid w:val="001B72B0"/>
    <w:rsid w:val="001C1F3F"/>
    <w:rsid w:val="001C6307"/>
    <w:rsid w:val="001C7997"/>
    <w:rsid w:val="00207C64"/>
    <w:rsid w:val="00207E0A"/>
    <w:rsid w:val="0021095D"/>
    <w:rsid w:val="00211A9D"/>
    <w:rsid w:val="00212508"/>
    <w:rsid w:val="00213415"/>
    <w:rsid w:val="00245BFA"/>
    <w:rsid w:val="00255C75"/>
    <w:rsid w:val="002722EC"/>
    <w:rsid w:val="00274E7F"/>
    <w:rsid w:val="00290C0A"/>
    <w:rsid w:val="0029771C"/>
    <w:rsid w:val="002A44D8"/>
    <w:rsid w:val="002A666D"/>
    <w:rsid w:val="002B4A9E"/>
    <w:rsid w:val="002C1B6E"/>
    <w:rsid w:val="002C1CF9"/>
    <w:rsid w:val="002C52BD"/>
    <w:rsid w:val="002C5E13"/>
    <w:rsid w:val="002E14BF"/>
    <w:rsid w:val="002F1DE1"/>
    <w:rsid w:val="002F7364"/>
    <w:rsid w:val="003037FB"/>
    <w:rsid w:val="003174EB"/>
    <w:rsid w:val="00326225"/>
    <w:rsid w:val="0033098C"/>
    <w:rsid w:val="0033200D"/>
    <w:rsid w:val="0033206C"/>
    <w:rsid w:val="00344B69"/>
    <w:rsid w:val="00345692"/>
    <w:rsid w:val="00355B35"/>
    <w:rsid w:val="00363492"/>
    <w:rsid w:val="00376BAC"/>
    <w:rsid w:val="00376F54"/>
    <w:rsid w:val="003771DE"/>
    <w:rsid w:val="00381A9A"/>
    <w:rsid w:val="003835E6"/>
    <w:rsid w:val="0039596F"/>
    <w:rsid w:val="003A24B1"/>
    <w:rsid w:val="003B232F"/>
    <w:rsid w:val="003B597D"/>
    <w:rsid w:val="003B6A15"/>
    <w:rsid w:val="003C0623"/>
    <w:rsid w:val="003C2261"/>
    <w:rsid w:val="003C3D10"/>
    <w:rsid w:val="003C4F94"/>
    <w:rsid w:val="003F63AC"/>
    <w:rsid w:val="003F7DB1"/>
    <w:rsid w:val="00413159"/>
    <w:rsid w:val="00413F51"/>
    <w:rsid w:val="0043220C"/>
    <w:rsid w:val="00432881"/>
    <w:rsid w:val="004348B5"/>
    <w:rsid w:val="00442F4E"/>
    <w:rsid w:val="00443002"/>
    <w:rsid w:val="00445B4D"/>
    <w:rsid w:val="00450809"/>
    <w:rsid w:val="00470B11"/>
    <w:rsid w:val="0047168A"/>
    <w:rsid w:val="004761D5"/>
    <w:rsid w:val="004857F7"/>
    <w:rsid w:val="00487517"/>
    <w:rsid w:val="0049522C"/>
    <w:rsid w:val="004A5395"/>
    <w:rsid w:val="004A6004"/>
    <w:rsid w:val="004B1915"/>
    <w:rsid w:val="004C1AC0"/>
    <w:rsid w:val="004C6240"/>
    <w:rsid w:val="004D2CD6"/>
    <w:rsid w:val="004E2F1E"/>
    <w:rsid w:val="004E5C5E"/>
    <w:rsid w:val="004E69BE"/>
    <w:rsid w:val="00503255"/>
    <w:rsid w:val="00505798"/>
    <w:rsid w:val="00520A63"/>
    <w:rsid w:val="00522411"/>
    <w:rsid w:val="00526A34"/>
    <w:rsid w:val="005419F5"/>
    <w:rsid w:val="00542D8D"/>
    <w:rsid w:val="005446C4"/>
    <w:rsid w:val="005537A7"/>
    <w:rsid w:val="00565FFB"/>
    <w:rsid w:val="00576AC3"/>
    <w:rsid w:val="005836ED"/>
    <w:rsid w:val="005A3804"/>
    <w:rsid w:val="005A7570"/>
    <w:rsid w:val="005B4AD2"/>
    <w:rsid w:val="005B7AF6"/>
    <w:rsid w:val="005B7FCB"/>
    <w:rsid w:val="005D1411"/>
    <w:rsid w:val="005F0ADB"/>
    <w:rsid w:val="005F55C0"/>
    <w:rsid w:val="00600019"/>
    <w:rsid w:val="0060548A"/>
    <w:rsid w:val="006068ED"/>
    <w:rsid w:val="0060783F"/>
    <w:rsid w:val="00610AFD"/>
    <w:rsid w:val="006278CE"/>
    <w:rsid w:val="00651E4D"/>
    <w:rsid w:val="006529D3"/>
    <w:rsid w:val="00674D20"/>
    <w:rsid w:val="0068169F"/>
    <w:rsid w:val="00682221"/>
    <w:rsid w:val="00686375"/>
    <w:rsid w:val="00686C36"/>
    <w:rsid w:val="0068770A"/>
    <w:rsid w:val="006910BE"/>
    <w:rsid w:val="0069793B"/>
    <w:rsid w:val="006A3402"/>
    <w:rsid w:val="006C69FB"/>
    <w:rsid w:val="006D1F02"/>
    <w:rsid w:val="006D29BA"/>
    <w:rsid w:val="006D3D10"/>
    <w:rsid w:val="006D5998"/>
    <w:rsid w:val="006F3469"/>
    <w:rsid w:val="006F3949"/>
    <w:rsid w:val="00713220"/>
    <w:rsid w:val="00723EA5"/>
    <w:rsid w:val="00732EA5"/>
    <w:rsid w:val="00745EA1"/>
    <w:rsid w:val="00752EE5"/>
    <w:rsid w:val="00771F9E"/>
    <w:rsid w:val="0077769B"/>
    <w:rsid w:val="00783466"/>
    <w:rsid w:val="00787642"/>
    <w:rsid w:val="007908C9"/>
    <w:rsid w:val="007B0773"/>
    <w:rsid w:val="007B4141"/>
    <w:rsid w:val="007D789C"/>
    <w:rsid w:val="007E56CF"/>
    <w:rsid w:val="007F711B"/>
    <w:rsid w:val="008134A8"/>
    <w:rsid w:val="00817F96"/>
    <w:rsid w:val="00822367"/>
    <w:rsid w:val="00827697"/>
    <w:rsid w:val="0083311A"/>
    <w:rsid w:val="008440F2"/>
    <w:rsid w:val="00871FE5"/>
    <w:rsid w:val="00880182"/>
    <w:rsid w:val="0088357A"/>
    <w:rsid w:val="008915B3"/>
    <w:rsid w:val="00894067"/>
    <w:rsid w:val="008A4880"/>
    <w:rsid w:val="008A515D"/>
    <w:rsid w:val="008A7313"/>
    <w:rsid w:val="008B6631"/>
    <w:rsid w:val="008C1BA7"/>
    <w:rsid w:val="008C2B35"/>
    <w:rsid w:val="008C4EF5"/>
    <w:rsid w:val="008C66C3"/>
    <w:rsid w:val="008C6BB2"/>
    <w:rsid w:val="008F7B26"/>
    <w:rsid w:val="00903E9E"/>
    <w:rsid w:val="0091191B"/>
    <w:rsid w:val="00916EA4"/>
    <w:rsid w:val="00920BE4"/>
    <w:rsid w:val="00932C32"/>
    <w:rsid w:val="00935EBE"/>
    <w:rsid w:val="00947B5B"/>
    <w:rsid w:val="00954B9E"/>
    <w:rsid w:val="0096700C"/>
    <w:rsid w:val="009674A0"/>
    <w:rsid w:val="00973913"/>
    <w:rsid w:val="00974354"/>
    <w:rsid w:val="009749CD"/>
    <w:rsid w:val="00976AFB"/>
    <w:rsid w:val="009807A5"/>
    <w:rsid w:val="00982F9C"/>
    <w:rsid w:val="00990E55"/>
    <w:rsid w:val="00992176"/>
    <w:rsid w:val="00993694"/>
    <w:rsid w:val="0099477D"/>
    <w:rsid w:val="009C0A6C"/>
    <w:rsid w:val="009D063C"/>
    <w:rsid w:val="009D258C"/>
    <w:rsid w:val="009F06F9"/>
    <w:rsid w:val="009F698C"/>
    <w:rsid w:val="009F6DEE"/>
    <w:rsid w:val="00A073E1"/>
    <w:rsid w:val="00A109A4"/>
    <w:rsid w:val="00A33403"/>
    <w:rsid w:val="00A53BC1"/>
    <w:rsid w:val="00A62685"/>
    <w:rsid w:val="00A64706"/>
    <w:rsid w:val="00A70E4B"/>
    <w:rsid w:val="00A805DA"/>
    <w:rsid w:val="00A85D52"/>
    <w:rsid w:val="00A958C4"/>
    <w:rsid w:val="00A97F61"/>
    <w:rsid w:val="00AA18CD"/>
    <w:rsid w:val="00AA2396"/>
    <w:rsid w:val="00AA30B4"/>
    <w:rsid w:val="00AA49F7"/>
    <w:rsid w:val="00AB5CD7"/>
    <w:rsid w:val="00AC07A8"/>
    <w:rsid w:val="00AD2A68"/>
    <w:rsid w:val="00AD311D"/>
    <w:rsid w:val="00AD3B35"/>
    <w:rsid w:val="00AD60D1"/>
    <w:rsid w:val="00AE0E00"/>
    <w:rsid w:val="00AE253A"/>
    <w:rsid w:val="00AF25F3"/>
    <w:rsid w:val="00AF32AD"/>
    <w:rsid w:val="00AF6A19"/>
    <w:rsid w:val="00B00B37"/>
    <w:rsid w:val="00B059DB"/>
    <w:rsid w:val="00B4046A"/>
    <w:rsid w:val="00B43296"/>
    <w:rsid w:val="00B50D08"/>
    <w:rsid w:val="00B51978"/>
    <w:rsid w:val="00B60371"/>
    <w:rsid w:val="00B61BA0"/>
    <w:rsid w:val="00B8168A"/>
    <w:rsid w:val="00B9070E"/>
    <w:rsid w:val="00B931B4"/>
    <w:rsid w:val="00BA38E9"/>
    <w:rsid w:val="00BA3C78"/>
    <w:rsid w:val="00BA6C84"/>
    <w:rsid w:val="00BA6D18"/>
    <w:rsid w:val="00BA7ABF"/>
    <w:rsid w:val="00BB262A"/>
    <w:rsid w:val="00BC6815"/>
    <w:rsid w:val="00BE0BAE"/>
    <w:rsid w:val="00BE229D"/>
    <w:rsid w:val="00BE271F"/>
    <w:rsid w:val="00BF6EF7"/>
    <w:rsid w:val="00C13C7D"/>
    <w:rsid w:val="00C22E0E"/>
    <w:rsid w:val="00C27A7D"/>
    <w:rsid w:val="00C308D3"/>
    <w:rsid w:val="00C336E5"/>
    <w:rsid w:val="00C415BE"/>
    <w:rsid w:val="00C46F3B"/>
    <w:rsid w:val="00C53DB0"/>
    <w:rsid w:val="00C61194"/>
    <w:rsid w:val="00C66C0E"/>
    <w:rsid w:val="00C71B3E"/>
    <w:rsid w:val="00C72655"/>
    <w:rsid w:val="00C75F1F"/>
    <w:rsid w:val="00C95C76"/>
    <w:rsid w:val="00C96EA5"/>
    <w:rsid w:val="00CA1577"/>
    <w:rsid w:val="00CA52D2"/>
    <w:rsid w:val="00CB4018"/>
    <w:rsid w:val="00CC2140"/>
    <w:rsid w:val="00CE2043"/>
    <w:rsid w:val="00CF2166"/>
    <w:rsid w:val="00CF2DA2"/>
    <w:rsid w:val="00CF667A"/>
    <w:rsid w:val="00CF75A6"/>
    <w:rsid w:val="00D00102"/>
    <w:rsid w:val="00D02B53"/>
    <w:rsid w:val="00D05529"/>
    <w:rsid w:val="00D077CB"/>
    <w:rsid w:val="00D121A5"/>
    <w:rsid w:val="00D178AD"/>
    <w:rsid w:val="00D20260"/>
    <w:rsid w:val="00D21D32"/>
    <w:rsid w:val="00D22384"/>
    <w:rsid w:val="00D328DA"/>
    <w:rsid w:val="00D4074B"/>
    <w:rsid w:val="00D41C46"/>
    <w:rsid w:val="00D4636D"/>
    <w:rsid w:val="00D47296"/>
    <w:rsid w:val="00D55D97"/>
    <w:rsid w:val="00D62E7E"/>
    <w:rsid w:val="00D64F41"/>
    <w:rsid w:val="00D7656A"/>
    <w:rsid w:val="00D80D2E"/>
    <w:rsid w:val="00D8671A"/>
    <w:rsid w:val="00D9174C"/>
    <w:rsid w:val="00D96FEC"/>
    <w:rsid w:val="00DA3A2B"/>
    <w:rsid w:val="00DA76E6"/>
    <w:rsid w:val="00DB1379"/>
    <w:rsid w:val="00DC4FBE"/>
    <w:rsid w:val="00DD4DF8"/>
    <w:rsid w:val="00DE5A57"/>
    <w:rsid w:val="00DF1C5A"/>
    <w:rsid w:val="00DF6CC6"/>
    <w:rsid w:val="00E07F73"/>
    <w:rsid w:val="00E116C0"/>
    <w:rsid w:val="00E236AD"/>
    <w:rsid w:val="00E24839"/>
    <w:rsid w:val="00E26572"/>
    <w:rsid w:val="00E307AD"/>
    <w:rsid w:val="00E322CE"/>
    <w:rsid w:val="00E3560B"/>
    <w:rsid w:val="00E46D99"/>
    <w:rsid w:val="00E5326E"/>
    <w:rsid w:val="00E551E6"/>
    <w:rsid w:val="00E56620"/>
    <w:rsid w:val="00E57353"/>
    <w:rsid w:val="00E57944"/>
    <w:rsid w:val="00E71039"/>
    <w:rsid w:val="00E82034"/>
    <w:rsid w:val="00E82277"/>
    <w:rsid w:val="00E823B9"/>
    <w:rsid w:val="00E901F5"/>
    <w:rsid w:val="00EA42BB"/>
    <w:rsid w:val="00EB656E"/>
    <w:rsid w:val="00EC3A3B"/>
    <w:rsid w:val="00EC4603"/>
    <w:rsid w:val="00ED77AF"/>
    <w:rsid w:val="00EE3B88"/>
    <w:rsid w:val="00EF27CA"/>
    <w:rsid w:val="00EF7E31"/>
    <w:rsid w:val="00F02629"/>
    <w:rsid w:val="00F113B1"/>
    <w:rsid w:val="00F12C88"/>
    <w:rsid w:val="00F133FF"/>
    <w:rsid w:val="00F15526"/>
    <w:rsid w:val="00F21A7F"/>
    <w:rsid w:val="00F40884"/>
    <w:rsid w:val="00F579F2"/>
    <w:rsid w:val="00F72A3E"/>
    <w:rsid w:val="00F87A6E"/>
    <w:rsid w:val="00F95857"/>
    <w:rsid w:val="00F96C7F"/>
    <w:rsid w:val="00FA686D"/>
    <w:rsid w:val="00FA7EF1"/>
    <w:rsid w:val="00FC01C0"/>
    <w:rsid w:val="00FC1EF4"/>
    <w:rsid w:val="00FC5337"/>
    <w:rsid w:val="00FD1434"/>
    <w:rsid w:val="00FD3CA1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DD2D9"/>
  <w15:docId w15:val="{03E749EB-52C3-4F01-915A-65F1357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9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3296"/>
    <w:pPr>
      <w:keepNext/>
      <w:keepLines/>
      <w:numPr>
        <w:numId w:val="4"/>
      </w:numPr>
      <w:spacing w:before="240" w:after="0"/>
      <w:ind w:left="432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81A9A"/>
    <w:pPr>
      <w:keepNext/>
      <w:keepLines/>
      <w:numPr>
        <w:ilvl w:val="1"/>
        <w:numId w:val="4"/>
      </w:numPr>
      <w:spacing w:before="240" w:after="120"/>
      <w:ind w:left="578" w:hanging="578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5337"/>
    <w:pPr>
      <w:keepNext/>
      <w:keepLines/>
      <w:numPr>
        <w:ilvl w:val="2"/>
        <w:numId w:val="4"/>
      </w:numPr>
      <w:spacing w:before="240" w:after="120"/>
      <w:ind w:left="720"/>
      <w:outlineLvl w:val="2"/>
    </w:pPr>
    <w:rPr>
      <w:rFonts w:eastAsiaTheme="majorEastAsia" w:cstheme="majorBidi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8169F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="Arial"/>
      <w:iCs/>
      <w:lang w:val="en-GB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82F9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F9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F9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F9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F9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7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761D5"/>
    <w:pPr>
      <w:ind w:left="720"/>
      <w:contextualSpacing/>
    </w:pPr>
  </w:style>
  <w:style w:type="paragraph" w:customStyle="1" w:styleId="Default">
    <w:name w:val="Default"/>
    <w:rsid w:val="00E07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07F73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0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7F73"/>
  </w:style>
  <w:style w:type="paragraph" w:styleId="Bunntekst">
    <w:name w:val="footer"/>
    <w:basedOn w:val="Normal"/>
    <w:link w:val="BunntekstTegn"/>
    <w:uiPriority w:val="99"/>
    <w:unhideWhenUsed/>
    <w:rsid w:val="00E0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7F73"/>
  </w:style>
  <w:style w:type="paragraph" w:styleId="Bobletekst">
    <w:name w:val="Balloon Text"/>
    <w:basedOn w:val="Normal"/>
    <w:link w:val="BobletekstTegn"/>
    <w:uiPriority w:val="99"/>
    <w:semiHidden/>
    <w:unhideWhenUsed/>
    <w:rsid w:val="0037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71D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43296"/>
    <w:rPr>
      <w:rFonts w:ascii="Arial" w:eastAsiaTheme="majorEastAsia" w:hAnsi="Arial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1A9A"/>
    <w:rPr>
      <w:rFonts w:ascii="Arial" w:eastAsiaTheme="majorEastAsia" w:hAnsi="Arial" w:cstheme="majorBidi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5337"/>
    <w:rPr>
      <w:rFonts w:ascii="Arial" w:eastAsiaTheme="majorEastAsia" w:hAnsi="Arial" w:cstheme="majorBidi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8169F"/>
    <w:rPr>
      <w:rFonts w:ascii="Arial" w:eastAsiaTheme="majorEastAsia" w:hAnsi="Arial" w:cs="Arial"/>
      <w:iCs/>
      <w:sz w:val="20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2F9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2F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2F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2F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2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Vanligtabell4">
    <w:name w:val="Plain Table 4"/>
    <w:basedOn w:val="Vanligtabell"/>
    <w:uiPriority w:val="44"/>
    <w:rsid w:val="00BF6E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genmellomrom">
    <w:name w:val="No Spacing"/>
    <w:uiPriority w:val="1"/>
    <w:qFormat/>
    <w:rsid w:val="0060548A"/>
    <w:pPr>
      <w:spacing w:after="0" w:line="240" w:lineRule="auto"/>
    </w:pPr>
    <w:rPr>
      <w:rFonts w:ascii="Arial" w:hAnsi="Arial"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A49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A49F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49F7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A49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49F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rtmsaid@banenor.no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rtmsaid@banenor.n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A4AB8038EBA17F4ABC9A71F54BA8FE7E" ma:contentTypeVersion="47" ma:contentTypeDescription="Opprett et nytt arbeidsdokument" ma:contentTypeScope="" ma:versionID="dded970fa150534d1adeccd70591dffc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xmlns:ns5="63f06151-2ef7-4d9a-9853-9ce7ae8d50c8" targetNamespace="http://schemas.microsoft.com/office/2006/metadata/properties" ma:root="true" ma:fieldsID="593e6958d045f4c590cc9279d711150d" ns1:_="" ns2:_="" ns3:_="" ns4:_="" ns5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import namespace="63f06151-2ef7-4d9a-9853-9ce7ae8d50c8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ff5c96c3-1166-4a5f-8b62-7cbed15b233a}" ma:internalName="TaxCatchAll" ma:showField="CatchAllData" ma:web="63f06151-2ef7-4d9a-9853-9ce7ae8d5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f5c96c3-1166-4a5f-8b62-7cbed15b233a}" ma:internalName="TaxCatchAllLabel" ma:readOnly="true" ma:showField="CatchAllDataLabel" ma:web="63f06151-2ef7-4d9a-9853-9ce7ae8d5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Klassifiseringen er ren metadata og gjør ikke noe teknisk med filen.&#10;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 ma:readOnly="false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6151-2ef7-4d9a-9853-9ce7ae8d50c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5b665ef2-5ff4-4591-a9b6-75937355ee31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e7c8cf03-d69e-4d84-855c-90c005364174</TermId>
        </TermInfo>
      </Terms>
    </caf1c5af2996462687cc99cd9ca7f30c>
    <KpiDescription xmlns="http://schemas.microsoft.com/sharepoint/v3" xsi:nil="true"/>
    <Klassifisering xmlns="8a5c5be1-1c4c-4767-b866-ef96f08c2731">Intern</Klassifisering>
    <TaxKeywordTaxHTField xmlns="3733bb56-e480-472c-af70-5ca4985f35fd">
      <Terms xmlns="http://schemas.microsoft.com/office/infopath/2007/PartnerControls"/>
    </TaxKeywordTaxHTField>
    <TaxCatchAll xmlns="3733bb56-e480-472c-af70-5ca4985f35fd">
      <Value>98</Value>
      <Value>305</Value>
    </TaxCatchAll>
    <_dlc_DocId xmlns="63f06151-2ef7-4d9a-9853-9ce7ae8d50c8">BNPR-346520620-90</_dlc_DocId>
    <_dlc_DocIdUrl xmlns="63f06151-2ef7-4d9a-9853-9ce7ae8d50c8">
      <Url>http://prosjektrom.digitalarbeidsplass.common.jernbaneverket.local/823622/597078/_layouts/15/DocIdRedir.aspx?ID=BNPR-346520620-90</Url>
      <Description>BNPR-346520620-90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2351-793B-4688-8D47-5E5AC43FE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63f06151-2ef7-4d9a-9853-9ce7ae8d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1D70B-EC61-4273-AF97-7740D716B6E8}">
  <ds:schemaRefs>
    <ds:schemaRef ds:uri="http://schemas.microsoft.com/office/2006/metadata/properties"/>
    <ds:schemaRef ds:uri="http://schemas.microsoft.com/office/infopath/2007/PartnerControls"/>
    <ds:schemaRef ds:uri="d72ade44-84d7-4347-8288-a42c8083b84f"/>
    <ds:schemaRef ds:uri="http://schemas.microsoft.com/sharepoint/v3"/>
    <ds:schemaRef ds:uri="8a5c5be1-1c4c-4767-b866-ef96f08c2731"/>
    <ds:schemaRef ds:uri="3733bb56-e480-472c-af70-5ca4985f35fd"/>
    <ds:schemaRef ds:uri="63f06151-2ef7-4d9a-9853-9ce7ae8d50c8"/>
  </ds:schemaRefs>
</ds:datastoreItem>
</file>

<file path=customXml/itemProps3.xml><?xml version="1.0" encoding="utf-8"?>
<ds:datastoreItem xmlns:ds="http://schemas.openxmlformats.org/officeDocument/2006/customXml" ds:itemID="{8792AAFF-5EE2-460E-A317-1BDC343C8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F06C9-E24D-432D-8B3D-AB55D01813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586BE4-BFC7-4DEC-A639-0FAF225E91C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9BD6871-F28A-4234-A6E1-413A7D5E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489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Jernbaneverket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Nordby</dc:creator>
  <cp:keywords/>
  <dc:description/>
  <cp:lastModifiedBy>Erring Bodil</cp:lastModifiedBy>
  <cp:revision>3</cp:revision>
  <cp:lastPrinted>2018-08-15T10:25:00Z</cp:lastPrinted>
  <dcterms:created xsi:type="dcterms:W3CDTF">2022-05-05T09:11:00Z</dcterms:created>
  <dcterms:modified xsi:type="dcterms:W3CDTF">2022-05-05T09:24:00Z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0x01010093E3A7866EE4DC4C9F17338419A6D9730100A4AB8038EBA17F4ABC9A71F54BA8FE7E</vt:lpwstr>
  </property>
  <property fmtid="{D5CDD505-2E9C-101B-9397-08002B2CF9AE}" pid="3" name="_dlc_DocIdItemGuid">
    <vt:lpwstr>45835abf-ca24-493b-9e4f-1e24fa265f99</vt:lpwstr>
  </property>
  <property fmtid="{D5CDD505-2E9C-101B-9397-08002B2CF9AE}" pid="4" name="Dokumenttype">
    <vt:lpwstr>98;#Mal|e7c8cf03-d69e-4d84-855c-90c005364174</vt:lpwstr>
  </property>
  <property fmtid="{D5CDD505-2E9C-101B-9397-08002B2CF9AE}" pid="5" name="TaxKeyword">
    <vt:lpwstr/>
  </property>
  <property fmtid="{D5CDD505-2E9C-101B-9397-08002B2CF9AE}" pid="6" name="Kontrollerte emneord">
    <vt:lpwstr>305;#dokument|5b665ef2-5ff4-4591-a9b6-75937355ee31</vt:lpwstr>
  </property>
  <property fmtid="{D5CDD505-2E9C-101B-9397-08002B2CF9AE}" pid="7" name="MSIP_Label_a916b774-2437-465d-837f-7d8f9801ccb7_Enabled">
    <vt:lpwstr>true</vt:lpwstr>
  </property>
  <property fmtid="{D5CDD505-2E9C-101B-9397-08002B2CF9AE}" pid="8" name="MSIP_Label_a916b774-2437-465d-837f-7d8f9801ccb7_SetDate">
    <vt:lpwstr>2022-05-05T09:24:00Z</vt:lpwstr>
  </property>
  <property fmtid="{D5CDD505-2E9C-101B-9397-08002B2CF9AE}" pid="9" name="MSIP_Label_a916b774-2437-465d-837f-7d8f9801ccb7_Method">
    <vt:lpwstr>Privileged</vt:lpwstr>
  </property>
  <property fmtid="{D5CDD505-2E9C-101B-9397-08002B2CF9AE}" pid="10" name="MSIP_Label_a916b774-2437-465d-837f-7d8f9801ccb7_Name">
    <vt:lpwstr>a916b774-2437-465d-837f-7d8f9801ccb7</vt:lpwstr>
  </property>
  <property fmtid="{D5CDD505-2E9C-101B-9397-08002B2CF9AE}" pid="11" name="MSIP_Label_a916b774-2437-465d-837f-7d8f9801ccb7_SiteId">
    <vt:lpwstr>6ee535f2-3064-4ac9-81d8-4ceb2ff790c6</vt:lpwstr>
  </property>
  <property fmtid="{D5CDD505-2E9C-101B-9397-08002B2CF9AE}" pid="12" name="MSIP_Label_a916b774-2437-465d-837f-7d8f9801ccb7_ActionId">
    <vt:lpwstr>56433cd0-fe88-415e-817b-6091c9450d72</vt:lpwstr>
  </property>
  <property fmtid="{D5CDD505-2E9C-101B-9397-08002B2CF9AE}" pid="13" name="MSIP_Label_a916b774-2437-465d-837f-7d8f9801ccb7_ContentBits">
    <vt:lpwstr>0</vt:lpwstr>
  </property>
</Properties>
</file>